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BC" w:rsidRPr="00472DF8" w:rsidRDefault="00E950BC" w:rsidP="00E950BC">
      <w:pPr>
        <w:pStyle w:val="c4"/>
        <w:rPr>
          <w:b/>
        </w:rPr>
      </w:pPr>
      <w:r w:rsidRPr="00472DF8">
        <w:rPr>
          <w:rStyle w:val="c1"/>
          <w:b/>
        </w:rPr>
        <w:t>Беседа для детей подготовительной группы</w:t>
      </w:r>
    </w:p>
    <w:p w:rsidR="00E950BC" w:rsidRPr="00472DF8" w:rsidRDefault="00E950BC" w:rsidP="00E950BC">
      <w:pPr>
        <w:pStyle w:val="c4"/>
        <w:rPr>
          <w:b/>
        </w:rPr>
      </w:pPr>
      <w:r w:rsidRPr="00472DF8">
        <w:rPr>
          <w:rStyle w:val="c1"/>
          <w:b/>
        </w:rPr>
        <w:t>на тему «Спички детям не игрушки»</w:t>
      </w:r>
    </w:p>
    <w:p w:rsidR="00E950BC" w:rsidRDefault="00E950BC" w:rsidP="00E950BC">
      <w:pPr>
        <w:pStyle w:val="c0"/>
      </w:pPr>
      <w:r>
        <w:rPr>
          <w:rStyle w:val="c7"/>
        </w:rPr>
        <w:t>Цели</w:t>
      </w:r>
      <w:r>
        <w:rPr>
          <w:rStyle w:val="c1"/>
        </w:rPr>
        <w:t>:</w:t>
      </w:r>
      <w:r>
        <w:rPr>
          <w:rStyle w:val="c2"/>
        </w:rPr>
        <w:t> познакомить учащихся с причинами возникновения пожаров, со степенью их опасности; учить умению правильно действовать в случае обнаружения пожара.</w:t>
      </w:r>
    </w:p>
    <w:p w:rsidR="00E950BC" w:rsidRDefault="00E950BC" w:rsidP="00E950BC">
      <w:pPr>
        <w:pStyle w:val="c0"/>
      </w:pPr>
      <w:r>
        <w:rPr>
          <w:rStyle w:val="c7"/>
        </w:rPr>
        <w:t>Задачи:</w:t>
      </w:r>
    </w:p>
    <w:p w:rsidR="00E950BC" w:rsidRDefault="00E950BC" w:rsidP="00E950BC">
      <w:pPr>
        <w:pStyle w:val="c0"/>
      </w:pPr>
      <w:r>
        <w:rPr>
          <w:rStyle w:val="c1"/>
        </w:rPr>
        <w:t>Образовательные</w:t>
      </w:r>
      <w:r>
        <w:rPr>
          <w:rStyle w:val="c2"/>
        </w:rPr>
        <w:t> – формирование знаний у детей об опасности неосторожного обращения со спичками.</w:t>
      </w:r>
    </w:p>
    <w:p w:rsidR="00E950BC" w:rsidRDefault="00E950BC" w:rsidP="00E950BC">
      <w:pPr>
        <w:pStyle w:val="c0"/>
      </w:pPr>
      <w:r>
        <w:rPr>
          <w:rStyle w:val="c1"/>
        </w:rPr>
        <w:t>Развивающие </w:t>
      </w:r>
      <w:r>
        <w:rPr>
          <w:rStyle w:val="c2"/>
        </w:rPr>
        <w:t>– развитие кругозора, памяти, внимания, мелкой моторики. Развитие умения изготовлять поделку по алгоритму.</w:t>
      </w:r>
    </w:p>
    <w:p w:rsidR="00E950BC" w:rsidRDefault="00E950BC" w:rsidP="00E950BC">
      <w:pPr>
        <w:pStyle w:val="c0"/>
      </w:pPr>
      <w:r>
        <w:rPr>
          <w:rStyle w:val="c1"/>
        </w:rPr>
        <w:t>Воспитательные</w:t>
      </w:r>
      <w:r>
        <w:rPr>
          <w:rStyle w:val="c2"/>
        </w:rPr>
        <w:t> – воспитание осторожности и бдительности при обращении со спичками.</w:t>
      </w:r>
    </w:p>
    <w:p w:rsidR="00E950BC" w:rsidRDefault="00E950BC" w:rsidP="00E950BC">
      <w:pPr>
        <w:pStyle w:val="c4"/>
      </w:pPr>
      <w:r>
        <w:rPr>
          <w:rStyle w:val="c1"/>
        </w:rPr>
        <w:t>Ход занятия</w:t>
      </w:r>
    </w:p>
    <w:p w:rsidR="00E950BC" w:rsidRDefault="00E950BC" w:rsidP="00E950BC">
      <w:pPr>
        <w:pStyle w:val="c0"/>
      </w:pPr>
      <w:r>
        <w:rPr>
          <w:rStyle w:val="c1"/>
        </w:rPr>
        <w:t>1. Слово воспитателя.</w:t>
      </w:r>
    </w:p>
    <w:p w:rsidR="00E950BC" w:rsidRDefault="00E950BC" w:rsidP="00E950BC">
      <w:pPr>
        <w:pStyle w:val="c0"/>
      </w:pPr>
      <w:r>
        <w:rPr>
          <w:rStyle w:val="c2"/>
        </w:rPr>
        <w:t>Люди всегда думали о том, как научиться добывать огонь. А для чего нужен людям огонь?</w:t>
      </w:r>
    </w:p>
    <w:p w:rsidR="00E950BC" w:rsidRDefault="00E950BC" w:rsidP="00E950BC">
      <w:pPr>
        <w:pStyle w:val="c0"/>
      </w:pPr>
      <w:r>
        <w:rPr>
          <w:rStyle w:val="c2"/>
        </w:rPr>
        <w:t>Дети:  (согревать жилище, готовить пищу, плавить железо).</w:t>
      </w:r>
    </w:p>
    <w:p w:rsidR="00E950BC" w:rsidRDefault="00E950BC" w:rsidP="00E950BC">
      <w:pPr>
        <w:pStyle w:val="c0"/>
      </w:pPr>
      <w:r>
        <w:rPr>
          <w:rStyle w:val="c2"/>
        </w:rPr>
        <w:t xml:space="preserve">Воспитатель:  Раньше спичек, к которым мы сейчас привыкли не было. </w:t>
      </w:r>
    </w:p>
    <w:p w:rsidR="00E950BC" w:rsidRDefault="00E950BC" w:rsidP="00E950BC">
      <w:pPr>
        <w:pStyle w:val="c0"/>
      </w:pPr>
      <w:r>
        <w:rPr>
          <w:rStyle w:val="c2"/>
        </w:rPr>
        <w:t>Давным – давно первобытные люди добывали огонь, когда тёрли 2 сухих кусочка дерева друг о друга, но это было очень трудно и долго. Позже люди придумали устройство для добывания огня – огниво.</w:t>
      </w:r>
    </w:p>
    <w:p w:rsidR="00E950BC" w:rsidRDefault="00E950BC" w:rsidP="00E950BC">
      <w:pPr>
        <w:pStyle w:val="c0"/>
      </w:pPr>
      <w:r>
        <w:rPr>
          <w:rStyle w:val="c2"/>
        </w:rPr>
        <w:t>Куском стали ударяли о кремень (твёрдый камень), тем самым высекали искры, которые воспламеняли какое – то горючее вещество. Огниво стоило дорого, носить его было тяжело, поэтому люди продолжали думать о лёгком способе добычи огня. Учёные додумались покрывать головку деревянной палочки специальным веществом, которое загоралось, но часто такие спички загорались сами по себе – начинались пожары, гибли люди. Такие спички просто опасны! Наконец в Швеции были изобретены безопасные спички, к которым мы привыкли сейчас. Без огня мы уже не представляем жизни, он нужен повсюду: в домах и школах, на заводах и фабриках, в городах и селах.</w:t>
      </w:r>
    </w:p>
    <w:p w:rsidR="00E950BC" w:rsidRDefault="00E950BC" w:rsidP="00E950BC">
      <w:pPr>
        <w:pStyle w:val="c0"/>
      </w:pPr>
      <w:r>
        <w:rPr>
          <w:rStyle w:val="c2"/>
        </w:rPr>
        <w:t>Огонь – друг человека. Без него невозможна жизнь на земле.</w:t>
      </w:r>
    </w:p>
    <w:p w:rsidR="00E950BC" w:rsidRDefault="00E950BC" w:rsidP="00E950BC">
      <w:pPr>
        <w:pStyle w:val="c0"/>
      </w:pPr>
      <w:r>
        <w:rPr>
          <w:rStyle w:val="c2"/>
        </w:rPr>
        <w:t>Но огонь может быть не только другом и помощником человека во всех делах, но и врагом. Это зависит от того, правильно ли используется огонь. Неосторожное обращение с ним наносит непоправимый ущерб людям.</w:t>
      </w:r>
    </w:p>
    <w:p w:rsidR="00E950BC" w:rsidRDefault="00E950BC" w:rsidP="00E950BC">
      <w:pPr>
        <w:pStyle w:val="c0"/>
      </w:pPr>
      <w:r>
        <w:rPr>
          <w:rStyle w:val="c2"/>
        </w:rPr>
        <w:t>Поэтому вам надо знать основные правила по пожарной безопасности и строго соблюдать их:</w:t>
      </w:r>
    </w:p>
    <w:p w:rsidR="00E950BC" w:rsidRDefault="00E950BC" w:rsidP="00E950BC">
      <w:pPr>
        <w:pStyle w:val="c0"/>
      </w:pPr>
      <w:r>
        <w:rPr>
          <w:rStyle w:val="c2"/>
        </w:rPr>
        <w:t>1. Нельзя трогать спички и играть с ними.</w:t>
      </w:r>
    </w:p>
    <w:p w:rsidR="00E950BC" w:rsidRDefault="00E950BC" w:rsidP="00E950BC">
      <w:pPr>
        <w:pStyle w:val="c0"/>
      </w:pPr>
      <w:r>
        <w:rPr>
          <w:rStyle w:val="c2"/>
        </w:rPr>
        <w:t>2. Опасно играть с игрушками и сушить одежду около печи.</w:t>
      </w:r>
    </w:p>
    <w:p w:rsidR="00E950BC" w:rsidRDefault="00E950BC" w:rsidP="00E950BC">
      <w:pPr>
        <w:pStyle w:val="c0"/>
      </w:pPr>
      <w:r>
        <w:rPr>
          <w:rStyle w:val="c2"/>
        </w:rPr>
        <w:lastRenderedPageBreak/>
        <w:t>3. Недопустимо без разрешения взрослых включать электроприборы и газовую плиту.</w:t>
      </w:r>
    </w:p>
    <w:p w:rsidR="00E950BC" w:rsidRDefault="00E950BC" w:rsidP="00E950BC">
      <w:pPr>
        <w:pStyle w:val="c0"/>
      </w:pPr>
      <w:r>
        <w:rPr>
          <w:rStyle w:val="c2"/>
        </w:rPr>
        <w:t>4. Нельзя разводить костры и играть около них.</w:t>
      </w:r>
    </w:p>
    <w:p w:rsidR="00E950BC" w:rsidRDefault="00E950BC" w:rsidP="00E950BC">
      <w:pPr>
        <w:pStyle w:val="c0"/>
      </w:pPr>
      <w:r>
        <w:rPr>
          <w:rStyle w:val="c2"/>
        </w:rPr>
        <w:t>5. Если увидел пожар, сообщи об этом родителям или взрослым, или позвони по телефону «01»</w:t>
      </w:r>
    </w:p>
    <w:p w:rsidR="00E950BC" w:rsidRDefault="00E950BC" w:rsidP="00E950BC">
      <w:pPr>
        <w:pStyle w:val="c0"/>
      </w:pPr>
      <w:r>
        <w:rPr>
          <w:rStyle w:val="c1"/>
        </w:rPr>
        <w:t>II. Беседа-игра «Тили-бом, тили-бом. Почему загорелся кошкин дом?».</w:t>
      </w:r>
    </w:p>
    <w:p w:rsidR="00E950BC" w:rsidRDefault="00E950BC" w:rsidP="00E950BC">
      <w:pPr>
        <w:pStyle w:val="c0"/>
      </w:pPr>
      <w:r>
        <w:rPr>
          <w:rStyle w:val="c1"/>
        </w:rPr>
        <w:t>Воспитатель:</w:t>
      </w:r>
      <w:r>
        <w:rPr>
          <w:rStyle w:val="c2"/>
        </w:rPr>
        <w:t> Теперь, когда вы знаете правила пожарной безопасности, давайте вспомним всем известное стихотворение С. Я. Маршака «Кошкин дом» и разберемся: что послужило причиной пожара? Кто вел себя правильно на пожаре?</w:t>
      </w:r>
    </w:p>
    <w:p w:rsidR="00E950BC" w:rsidRDefault="00E950BC" w:rsidP="00E950BC">
      <w:pPr>
        <w:pStyle w:val="c0"/>
      </w:pPr>
      <w:r>
        <w:rPr>
          <w:rStyle w:val="c2"/>
        </w:rPr>
        <w:t>Тили-бом! Тили-бом!</w:t>
      </w:r>
    </w:p>
    <w:p w:rsidR="00E950BC" w:rsidRDefault="00E950BC" w:rsidP="00E950BC">
      <w:pPr>
        <w:pStyle w:val="c0"/>
      </w:pPr>
      <w:r>
        <w:rPr>
          <w:rStyle w:val="c2"/>
        </w:rPr>
        <w:t>Загорелся кошкин дом!</w:t>
      </w:r>
    </w:p>
    <w:p w:rsidR="00E950BC" w:rsidRDefault="00E950BC" w:rsidP="00E950BC">
      <w:pPr>
        <w:pStyle w:val="c0"/>
      </w:pPr>
      <w:r>
        <w:rPr>
          <w:rStyle w:val="c2"/>
        </w:rPr>
        <w:t>Загорелся кошкин дом,</w:t>
      </w:r>
    </w:p>
    <w:p w:rsidR="00E950BC" w:rsidRDefault="00E950BC" w:rsidP="00E950BC">
      <w:pPr>
        <w:pStyle w:val="c0"/>
      </w:pPr>
      <w:r>
        <w:rPr>
          <w:rStyle w:val="c2"/>
        </w:rPr>
        <w:t>Идет дым столбом!</w:t>
      </w:r>
    </w:p>
    <w:p w:rsidR="00E950BC" w:rsidRDefault="00E950BC" w:rsidP="00E950BC">
      <w:pPr>
        <w:pStyle w:val="c0"/>
      </w:pPr>
      <w:r>
        <w:rPr>
          <w:rStyle w:val="c2"/>
        </w:rPr>
        <w:t>Кошка выскочила!</w:t>
      </w:r>
    </w:p>
    <w:p w:rsidR="00E950BC" w:rsidRDefault="00E950BC" w:rsidP="00E950BC">
      <w:pPr>
        <w:pStyle w:val="c0"/>
      </w:pPr>
      <w:r>
        <w:rPr>
          <w:rStyle w:val="c2"/>
        </w:rPr>
        <w:t>Глаза выпучила.</w:t>
      </w:r>
    </w:p>
    <w:p w:rsidR="00E950BC" w:rsidRDefault="00E950BC" w:rsidP="00E950BC">
      <w:pPr>
        <w:pStyle w:val="c0"/>
      </w:pPr>
      <w:r>
        <w:rPr>
          <w:rStyle w:val="c2"/>
        </w:rPr>
        <w:t>Бежит курочка с ведром</w:t>
      </w:r>
    </w:p>
    <w:p w:rsidR="00E950BC" w:rsidRDefault="00E950BC" w:rsidP="00E950BC">
      <w:pPr>
        <w:pStyle w:val="c0"/>
      </w:pPr>
      <w:r>
        <w:rPr>
          <w:rStyle w:val="c2"/>
        </w:rPr>
        <w:t>Заливать кошкин дом,</w:t>
      </w:r>
    </w:p>
    <w:p w:rsidR="00E950BC" w:rsidRDefault="00E950BC" w:rsidP="00E950BC">
      <w:pPr>
        <w:pStyle w:val="c0"/>
      </w:pPr>
      <w:r>
        <w:rPr>
          <w:rStyle w:val="c2"/>
        </w:rPr>
        <w:t>А лошадка - с фонарем,</w:t>
      </w:r>
    </w:p>
    <w:p w:rsidR="00E950BC" w:rsidRDefault="00E950BC" w:rsidP="00E950BC">
      <w:pPr>
        <w:pStyle w:val="c0"/>
      </w:pPr>
      <w:r>
        <w:rPr>
          <w:rStyle w:val="c2"/>
        </w:rPr>
        <w:t>А собачка - с помелом,</w:t>
      </w:r>
    </w:p>
    <w:p w:rsidR="00E950BC" w:rsidRDefault="00E950BC" w:rsidP="00E950BC">
      <w:pPr>
        <w:pStyle w:val="c0"/>
      </w:pPr>
      <w:r>
        <w:rPr>
          <w:rStyle w:val="c2"/>
        </w:rPr>
        <w:t>Серый заюшка - с листом.</w:t>
      </w:r>
    </w:p>
    <w:p w:rsidR="00E950BC" w:rsidRDefault="00E950BC" w:rsidP="00E950BC">
      <w:pPr>
        <w:pStyle w:val="c0"/>
      </w:pPr>
      <w:r>
        <w:rPr>
          <w:rStyle w:val="c2"/>
        </w:rPr>
        <w:t>Раз! Раз!</w:t>
      </w:r>
    </w:p>
    <w:p w:rsidR="00E950BC" w:rsidRDefault="00E950BC" w:rsidP="00E950BC">
      <w:pPr>
        <w:pStyle w:val="c0"/>
      </w:pPr>
      <w:r>
        <w:rPr>
          <w:rStyle w:val="c2"/>
        </w:rPr>
        <w:t>Раз! Раз!</w:t>
      </w:r>
    </w:p>
    <w:p w:rsidR="00E950BC" w:rsidRDefault="00E950BC" w:rsidP="00E950BC">
      <w:pPr>
        <w:pStyle w:val="c0"/>
      </w:pPr>
      <w:r>
        <w:rPr>
          <w:rStyle w:val="c2"/>
        </w:rPr>
        <w:t>И огонь погас!</w:t>
      </w:r>
    </w:p>
    <w:p w:rsidR="00E950BC" w:rsidRDefault="00E950BC" w:rsidP="00E950BC">
      <w:pPr>
        <w:pStyle w:val="c0"/>
      </w:pPr>
      <w:r>
        <w:rPr>
          <w:rStyle w:val="c2"/>
        </w:rPr>
        <w:t>«Тили-бом, тили-бом. Загорелся Кошкин дом». Помните ли вы, из-за чего он загорелся?</w:t>
      </w:r>
    </w:p>
    <w:p w:rsidR="00E950BC" w:rsidRDefault="00E950BC" w:rsidP="00E950BC">
      <w:pPr>
        <w:pStyle w:val="c0"/>
      </w:pPr>
      <w:r>
        <w:rPr>
          <w:rStyle w:val="c1"/>
        </w:rPr>
        <w:t>Дети</w:t>
      </w:r>
      <w:r>
        <w:rPr>
          <w:rStyle w:val="c2"/>
        </w:rPr>
        <w:t>: Из-за неисправной печи, печь была оставлена без присмотра.</w:t>
      </w:r>
    </w:p>
    <w:p w:rsidR="00E950BC" w:rsidRDefault="00E950BC" w:rsidP="00E950BC">
      <w:pPr>
        <w:pStyle w:val="c0"/>
      </w:pPr>
      <w:r>
        <w:rPr>
          <w:rStyle w:val="c1"/>
        </w:rPr>
        <w:t>Воспитатель</w:t>
      </w:r>
      <w:r>
        <w:rPr>
          <w:rStyle w:val="c2"/>
        </w:rPr>
        <w:t>. А какие еще причины могут привести к пожару?</w:t>
      </w:r>
    </w:p>
    <w:p w:rsidR="00E950BC" w:rsidRDefault="00E950BC" w:rsidP="00E950BC">
      <w:pPr>
        <w:pStyle w:val="c0"/>
      </w:pPr>
      <w:r>
        <w:rPr>
          <w:rStyle w:val="c1"/>
        </w:rPr>
        <w:t xml:space="preserve">Дети: </w:t>
      </w:r>
      <w:r>
        <w:rPr>
          <w:rStyle w:val="c2"/>
        </w:rPr>
        <w:t>Ребята играют со спичками, неосторожно обращаются с огнем, поджигают сухую траву.</w:t>
      </w:r>
    </w:p>
    <w:p w:rsidR="00E950BC" w:rsidRDefault="00E950BC" w:rsidP="00E950BC">
      <w:pPr>
        <w:pStyle w:val="c0"/>
      </w:pPr>
      <w:r>
        <w:rPr>
          <w:rStyle w:val="c1"/>
        </w:rPr>
        <w:t>Воспитатель</w:t>
      </w:r>
      <w:r>
        <w:rPr>
          <w:rStyle w:val="c2"/>
        </w:rPr>
        <w:t>. Кто продолжит стихотворение «Кошкин дом» дальше?</w:t>
      </w:r>
    </w:p>
    <w:p w:rsidR="00E950BC" w:rsidRDefault="00E950BC" w:rsidP="00E950BC">
      <w:pPr>
        <w:pStyle w:val="c0"/>
      </w:pPr>
      <w:r>
        <w:rPr>
          <w:rStyle w:val="c1"/>
        </w:rPr>
        <w:lastRenderedPageBreak/>
        <w:t xml:space="preserve">Дети: </w:t>
      </w:r>
      <w:r>
        <w:rPr>
          <w:rStyle w:val="c2"/>
        </w:rPr>
        <w:t> «Кошка выскочила, глаза выпучила…»</w:t>
      </w:r>
    </w:p>
    <w:p w:rsidR="00E950BC" w:rsidRDefault="00E950BC" w:rsidP="00E950BC">
      <w:pPr>
        <w:pStyle w:val="c0"/>
      </w:pPr>
      <w:r>
        <w:rPr>
          <w:rStyle w:val="c1"/>
        </w:rPr>
        <w:t>Воспитатель</w:t>
      </w:r>
      <w:r>
        <w:rPr>
          <w:rStyle w:val="c2"/>
        </w:rPr>
        <w:t>. Почему?</w:t>
      </w:r>
    </w:p>
    <w:p w:rsidR="00E950BC" w:rsidRDefault="00E950BC" w:rsidP="00E950BC">
      <w:pPr>
        <w:pStyle w:val="c0"/>
      </w:pPr>
      <w:r>
        <w:rPr>
          <w:rStyle w:val="c1"/>
        </w:rPr>
        <w:t xml:space="preserve">Дети: </w:t>
      </w:r>
      <w:r>
        <w:rPr>
          <w:rStyle w:val="c2"/>
        </w:rPr>
        <w:t>Кошка растерялась, испугалась.</w:t>
      </w:r>
    </w:p>
    <w:p w:rsidR="00E950BC" w:rsidRDefault="00E950BC" w:rsidP="00E950BC">
      <w:pPr>
        <w:pStyle w:val="c0"/>
      </w:pPr>
      <w:r>
        <w:rPr>
          <w:rStyle w:val="c1"/>
        </w:rPr>
        <w:t>Воспитатель</w:t>
      </w:r>
      <w:r>
        <w:rPr>
          <w:rStyle w:val="c2"/>
        </w:rPr>
        <w:t>. А кто не растерялся?</w:t>
      </w:r>
    </w:p>
    <w:p w:rsidR="00E950BC" w:rsidRDefault="00E950BC" w:rsidP="00E950BC">
      <w:pPr>
        <w:pStyle w:val="c0"/>
      </w:pPr>
      <w:r>
        <w:rPr>
          <w:rStyle w:val="c1"/>
        </w:rPr>
        <w:t>Дети:</w:t>
      </w:r>
      <w:r>
        <w:rPr>
          <w:rStyle w:val="c2"/>
        </w:rPr>
        <w:t> Курица.</w:t>
      </w:r>
    </w:p>
    <w:p w:rsidR="00E950BC" w:rsidRDefault="00E950BC" w:rsidP="00E950BC">
      <w:pPr>
        <w:pStyle w:val="c0"/>
      </w:pPr>
      <w:r>
        <w:rPr>
          <w:rStyle w:val="c1"/>
        </w:rPr>
        <w:t>Воспитатель</w:t>
      </w:r>
      <w:r>
        <w:rPr>
          <w:rStyle w:val="c2"/>
        </w:rPr>
        <w:t>. Почему вы так думаете?</w:t>
      </w:r>
    </w:p>
    <w:p w:rsidR="00E950BC" w:rsidRDefault="00E950BC" w:rsidP="00E950BC">
      <w:pPr>
        <w:pStyle w:val="c0"/>
      </w:pPr>
      <w:r>
        <w:rPr>
          <w:rStyle w:val="c1"/>
        </w:rPr>
        <w:t xml:space="preserve">Дети: </w:t>
      </w:r>
      <w:r>
        <w:rPr>
          <w:rStyle w:val="c2"/>
        </w:rPr>
        <w:t> «Бежит курица с ведром, поливает кошкин дом».</w:t>
      </w:r>
    </w:p>
    <w:p w:rsidR="00E950BC" w:rsidRDefault="00E950BC" w:rsidP="00E950BC">
      <w:pPr>
        <w:pStyle w:val="c0"/>
      </w:pPr>
      <w:r>
        <w:rPr>
          <w:rStyle w:val="c1"/>
        </w:rPr>
        <w:t>Воспитатель</w:t>
      </w:r>
      <w:r>
        <w:rPr>
          <w:rStyle w:val="c2"/>
        </w:rPr>
        <w:t>. А можно ли еще чем-то затушить огонь?</w:t>
      </w:r>
    </w:p>
    <w:p w:rsidR="00E950BC" w:rsidRDefault="00E950BC" w:rsidP="00E950BC">
      <w:pPr>
        <w:pStyle w:val="c0"/>
      </w:pPr>
      <w:r>
        <w:rPr>
          <w:rStyle w:val="c1"/>
        </w:rPr>
        <w:t xml:space="preserve">Дети: </w:t>
      </w:r>
      <w:r>
        <w:rPr>
          <w:rStyle w:val="c2"/>
        </w:rPr>
        <w:t> Костер можно засыпать песком, землей.</w:t>
      </w:r>
    </w:p>
    <w:p w:rsidR="00E950BC" w:rsidRDefault="00E950BC" w:rsidP="00E950BC">
      <w:pPr>
        <w:pStyle w:val="c0"/>
      </w:pPr>
      <w:r>
        <w:rPr>
          <w:rStyle w:val="c1"/>
        </w:rPr>
        <w:t xml:space="preserve">Воспитатель: </w:t>
      </w:r>
      <w:r>
        <w:rPr>
          <w:rStyle w:val="c2"/>
        </w:rPr>
        <w:t>. А что же должна была сделать кошка, когда обнаружила пожар?</w:t>
      </w:r>
    </w:p>
    <w:p w:rsidR="00E950BC" w:rsidRDefault="00E950BC" w:rsidP="00E950BC">
      <w:pPr>
        <w:pStyle w:val="c0"/>
      </w:pPr>
      <w:r>
        <w:rPr>
          <w:rStyle w:val="c1"/>
        </w:rPr>
        <w:t xml:space="preserve">Дети: </w:t>
      </w:r>
      <w:r>
        <w:rPr>
          <w:rStyle w:val="c2"/>
        </w:rPr>
        <w:t> Позвонить по телефону 01 и вызвать пожарных.</w:t>
      </w:r>
    </w:p>
    <w:p w:rsidR="00E950BC" w:rsidRDefault="00E950BC" w:rsidP="00E950BC">
      <w:pPr>
        <w:pStyle w:val="c0"/>
      </w:pPr>
      <w:r>
        <w:rPr>
          <w:rStyle w:val="c1"/>
        </w:rPr>
        <w:t>Воспитатель</w:t>
      </w:r>
      <w:r>
        <w:rPr>
          <w:rStyle w:val="c2"/>
        </w:rPr>
        <w:t>. Правильно. Нужно позвонить по телефону 01, назвать точно адрес пожара и что горит.</w:t>
      </w:r>
    </w:p>
    <w:p w:rsidR="00E950BC" w:rsidRDefault="00E950BC" w:rsidP="00E950BC">
      <w:pPr>
        <w:pStyle w:val="c0"/>
      </w:pPr>
      <w:r>
        <w:rPr>
          <w:rStyle w:val="c1"/>
        </w:rPr>
        <w:t>III. Игра «Отгадай-ка!»</w:t>
      </w:r>
    </w:p>
    <w:p w:rsidR="00E950BC" w:rsidRDefault="00E950BC" w:rsidP="00E950BC">
      <w:pPr>
        <w:pStyle w:val="c0"/>
      </w:pPr>
      <w:r>
        <w:rPr>
          <w:rStyle w:val="c2"/>
        </w:rPr>
        <w:t>Она о домик тесный свой</w:t>
      </w:r>
    </w:p>
    <w:p w:rsidR="00E950BC" w:rsidRDefault="00E950BC" w:rsidP="00E950BC">
      <w:pPr>
        <w:pStyle w:val="c0"/>
      </w:pPr>
      <w:r>
        <w:rPr>
          <w:rStyle w:val="c2"/>
        </w:rPr>
        <w:t>Лишь почесалась головой</w:t>
      </w:r>
    </w:p>
    <w:p w:rsidR="00E950BC" w:rsidRDefault="00E950BC" w:rsidP="00E950BC">
      <w:pPr>
        <w:pStyle w:val="c0"/>
      </w:pPr>
      <w:r>
        <w:rPr>
          <w:rStyle w:val="c2"/>
        </w:rPr>
        <w:t>И сразу - словно не жила-</w:t>
      </w:r>
    </w:p>
    <w:p w:rsidR="00E950BC" w:rsidRDefault="00E950BC" w:rsidP="00E950BC">
      <w:pPr>
        <w:pStyle w:val="c0"/>
      </w:pPr>
      <w:r>
        <w:rPr>
          <w:rStyle w:val="c2"/>
        </w:rPr>
        <w:t>Сгорела, бедная, дотла. (Спичка)</w:t>
      </w:r>
    </w:p>
    <w:p w:rsidR="00E950BC" w:rsidRDefault="00E950BC" w:rsidP="00E950BC">
      <w:pPr>
        <w:pStyle w:val="c0"/>
      </w:pPr>
      <w:r>
        <w:rPr>
          <w:rStyle w:val="c2"/>
        </w:rPr>
        <w:t>Он друг ребят,</w:t>
      </w:r>
    </w:p>
    <w:p w:rsidR="00E950BC" w:rsidRDefault="00E950BC" w:rsidP="00E950BC">
      <w:pPr>
        <w:pStyle w:val="c0"/>
      </w:pPr>
      <w:r>
        <w:rPr>
          <w:rStyle w:val="c2"/>
        </w:rPr>
        <w:t>Но когда с ним шалят,</w:t>
      </w:r>
    </w:p>
    <w:p w:rsidR="00E950BC" w:rsidRDefault="00E950BC" w:rsidP="00E950BC">
      <w:pPr>
        <w:pStyle w:val="c0"/>
      </w:pPr>
      <w:r>
        <w:rPr>
          <w:rStyle w:val="c2"/>
        </w:rPr>
        <w:t>Он становиться врагом</w:t>
      </w:r>
    </w:p>
    <w:p w:rsidR="00E950BC" w:rsidRDefault="00E950BC" w:rsidP="00E950BC">
      <w:pPr>
        <w:pStyle w:val="c0"/>
      </w:pPr>
      <w:r>
        <w:rPr>
          <w:rStyle w:val="c2"/>
        </w:rPr>
        <w:t>И сжигает все кругом. (Огонь)</w:t>
      </w:r>
    </w:p>
    <w:p w:rsidR="00E950BC" w:rsidRDefault="00E950BC" w:rsidP="00E950BC">
      <w:pPr>
        <w:pStyle w:val="c0"/>
      </w:pPr>
      <w:r>
        <w:rPr>
          <w:rStyle w:val="c2"/>
        </w:rPr>
        <w:t>Шипит и злиться,</w:t>
      </w:r>
    </w:p>
    <w:p w:rsidR="00E950BC" w:rsidRDefault="00E950BC" w:rsidP="00E950BC">
      <w:pPr>
        <w:pStyle w:val="c0"/>
      </w:pPr>
      <w:r>
        <w:rPr>
          <w:rStyle w:val="c2"/>
        </w:rPr>
        <w:t>Воды боится</w:t>
      </w:r>
    </w:p>
    <w:p w:rsidR="00E950BC" w:rsidRDefault="00E950BC" w:rsidP="00E950BC">
      <w:pPr>
        <w:pStyle w:val="c0"/>
      </w:pPr>
      <w:r>
        <w:rPr>
          <w:rStyle w:val="c2"/>
        </w:rPr>
        <w:t>С языком, а не лает,</w:t>
      </w:r>
    </w:p>
    <w:p w:rsidR="00E950BC" w:rsidRDefault="00E950BC" w:rsidP="00E950BC">
      <w:pPr>
        <w:pStyle w:val="c0"/>
      </w:pPr>
      <w:r>
        <w:rPr>
          <w:rStyle w:val="c2"/>
        </w:rPr>
        <w:t>Без зубов – а кусает. (Огонь)</w:t>
      </w:r>
    </w:p>
    <w:p w:rsidR="00E950BC" w:rsidRDefault="00E950BC" w:rsidP="00E950BC">
      <w:pPr>
        <w:pStyle w:val="c0"/>
      </w:pPr>
      <w:r>
        <w:rPr>
          <w:rStyle w:val="c2"/>
        </w:rPr>
        <w:t>Это тесный – тесный дом:</w:t>
      </w:r>
    </w:p>
    <w:p w:rsidR="00E950BC" w:rsidRDefault="00E950BC" w:rsidP="00E950BC">
      <w:pPr>
        <w:pStyle w:val="c0"/>
      </w:pPr>
      <w:r>
        <w:rPr>
          <w:rStyle w:val="c2"/>
        </w:rPr>
        <w:lastRenderedPageBreak/>
        <w:t>Сто сестричек жмутся в нем</w:t>
      </w:r>
    </w:p>
    <w:p w:rsidR="00E950BC" w:rsidRDefault="00E950BC" w:rsidP="00E950BC">
      <w:pPr>
        <w:pStyle w:val="c0"/>
      </w:pPr>
      <w:r>
        <w:rPr>
          <w:rStyle w:val="c2"/>
        </w:rPr>
        <w:t>И любая из сестер</w:t>
      </w:r>
    </w:p>
    <w:p w:rsidR="00E950BC" w:rsidRDefault="00E950BC" w:rsidP="00E950BC">
      <w:pPr>
        <w:pStyle w:val="c0"/>
      </w:pPr>
      <w:r>
        <w:rPr>
          <w:rStyle w:val="c2"/>
        </w:rPr>
        <w:t>Может вспыхнуть, как костер!</w:t>
      </w:r>
    </w:p>
    <w:p w:rsidR="00E950BC" w:rsidRDefault="00E950BC" w:rsidP="00E950BC">
      <w:pPr>
        <w:pStyle w:val="c0"/>
      </w:pPr>
      <w:r>
        <w:rPr>
          <w:rStyle w:val="c2"/>
        </w:rPr>
        <w:t>Не шути с сестричками</w:t>
      </w:r>
    </w:p>
    <w:p w:rsidR="00E950BC" w:rsidRDefault="00E950BC" w:rsidP="00E950BC">
      <w:pPr>
        <w:pStyle w:val="c0"/>
      </w:pPr>
      <w:r>
        <w:rPr>
          <w:rStyle w:val="c2"/>
        </w:rPr>
        <w:t>Тоненькими …. (Спичками)</w:t>
      </w:r>
    </w:p>
    <w:p w:rsidR="00E950BC" w:rsidRDefault="00E950BC" w:rsidP="00E950BC">
      <w:pPr>
        <w:pStyle w:val="c0"/>
      </w:pPr>
      <w:r>
        <w:rPr>
          <w:rStyle w:val="c1"/>
        </w:rPr>
        <w:t>IV. Итог занятия.</w:t>
      </w:r>
    </w:p>
    <w:p w:rsidR="00E950BC" w:rsidRDefault="00E950BC" w:rsidP="00E950BC">
      <w:pPr>
        <w:pStyle w:val="c0"/>
      </w:pPr>
      <w:r>
        <w:rPr>
          <w:rStyle w:val="c1"/>
        </w:rPr>
        <w:t>Словесная игра «Можно – нельзя»</w:t>
      </w:r>
    </w:p>
    <w:p w:rsidR="00E950BC" w:rsidRDefault="00E950BC" w:rsidP="00E950BC">
      <w:pPr>
        <w:pStyle w:val="c0"/>
      </w:pPr>
      <w:r>
        <w:rPr>
          <w:rStyle w:val="c2"/>
        </w:rPr>
        <w:t>- Можно ли без спроса брать спички.</w:t>
      </w:r>
    </w:p>
    <w:p w:rsidR="00E950BC" w:rsidRDefault="00E950BC" w:rsidP="00E950BC">
      <w:pPr>
        <w:pStyle w:val="c0"/>
      </w:pPr>
      <w:r>
        <w:rPr>
          <w:rStyle w:val="c2"/>
        </w:rPr>
        <w:t>Дети:  Нельзя</w:t>
      </w:r>
    </w:p>
    <w:p w:rsidR="00E950BC" w:rsidRDefault="00E950BC" w:rsidP="00E950BC">
      <w:pPr>
        <w:pStyle w:val="c0"/>
      </w:pPr>
      <w:r>
        <w:rPr>
          <w:rStyle w:val="c2"/>
        </w:rPr>
        <w:t xml:space="preserve">- Огонь можно потушить водой. </w:t>
      </w:r>
    </w:p>
    <w:p w:rsidR="00E950BC" w:rsidRDefault="00E950BC" w:rsidP="00E950BC">
      <w:pPr>
        <w:pStyle w:val="c0"/>
      </w:pPr>
      <w:r>
        <w:rPr>
          <w:rStyle w:val="c2"/>
        </w:rPr>
        <w:t>Дети: Можно</w:t>
      </w:r>
    </w:p>
    <w:p w:rsidR="00E950BC" w:rsidRDefault="00E950BC" w:rsidP="00E950BC">
      <w:pPr>
        <w:pStyle w:val="c0"/>
      </w:pPr>
      <w:r>
        <w:rPr>
          <w:rStyle w:val="c2"/>
        </w:rPr>
        <w:t xml:space="preserve">- К огню можно подходить близко. </w:t>
      </w:r>
    </w:p>
    <w:p w:rsidR="00E950BC" w:rsidRDefault="00E950BC" w:rsidP="00E950BC">
      <w:pPr>
        <w:pStyle w:val="c0"/>
      </w:pPr>
      <w:r>
        <w:rPr>
          <w:rStyle w:val="c2"/>
        </w:rPr>
        <w:t>Дети: Нельзя</w:t>
      </w:r>
    </w:p>
    <w:p w:rsidR="00E950BC" w:rsidRDefault="00E950BC" w:rsidP="00E950BC">
      <w:pPr>
        <w:pStyle w:val="c0"/>
      </w:pPr>
      <w:r>
        <w:rPr>
          <w:rStyle w:val="c2"/>
        </w:rPr>
        <w:t xml:space="preserve">- От игры со спичками может возникнуть пожар. </w:t>
      </w:r>
    </w:p>
    <w:p w:rsidR="00E950BC" w:rsidRDefault="00E950BC" w:rsidP="00E950BC">
      <w:pPr>
        <w:pStyle w:val="c0"/>
      </w:pPr>
      <w:r>
        <w:rPr>
          <w:rStyle w:val="c2"/>
        </w:rPr>
        <w:t>Дети: Может</w:t>
      </w:r>
    </w:p>
    <w:p w:rsidR="00E950BC" w:rsidRDefault="00E950BC" w:rsidP="00E950BC">
      <w:pPr>
        <w:pStyle w:val="c0"/>
      </w:pPr>
      <w:r>
        <w:rPr>
          <w:rStyle w:val="c2"/>
        </w:rPr>
        <w:t xml:space="preserve">- Спички можно приносить в школу. </w:t>
      </w:r>
    </w:p>
    <w:p w:rsidR="00E950BC" w:rsidRDefault="00E950BC" w:rsidP="00E950BC">
      <w:pPr>
        <w:pStyle w:val="c0"/>
      </w:pPr>
      <w:r>
        <w:rPr>
          <w:rStyle w:val="c2"/>
        </w:rPr>
        <w:t>Дети: Нельзя</w:t>
      </w:r>
    </w:p>
    <w:p w:rsidR="00E950BC" w:rsidRDefault="00E950BC" w:rsidP="00E950BC">
      <w:pPr>
        <w:pStyle w:val="c0"/>
      </w:pPr>
      <w:r>
        <w:rPr>
          <w:rStyle w:val="c2"/>
        </w:rPr>
        <w:t xml:space="preserve">- От пожара можно погибнуть. </w:t>
      </w:r>
    </w:p>
    <w:p w:rsidR="00E950BC" w:rsidRDefault="00E950BC" w:rsidP="00E950BC">
      <w:pPr>
        <w:pStyle w:val="c0"/>
      </w:pPr>
      <w:r>
        <w:rPr>
          <w:rStyle w:val="c2"/>
        </w:rPr>
        <w:t>Дети: Можно</w:t>
      </w:r>
    </w:p>
    <w:p w:rsidR="00E950BC" w:rsidRDefault="00E950BC" w:rsidP="00E950BC">
      <w:pPr>
        <w:pStyle w:val="c0"/>
      </w:pPr>
      <w:r>
        <w:rPr>
          <w:rStyle w:val="c1"/>
        </w:rPr>
        <w:t>Слово воспитателя.</w:t>
      </w:r>
      <w:r>
        <w:rPr>
          <w:rStyle w:val="c2"/>
        </w:rPr>
        <w:t> Даже от одной маленькой спички бывает большой пожар! Помните, что спички – не игрушка и требуют осторожного обращения.</w:t>
      </w:r>
    </w:p>
    <w:p w:rsidR="00E950BC" w:rsidRDefault="00E950BC" w:rsidP="00E950BC">
      <w:pPr>
        <w:pStyle w:val="c0"/>
      </w:pPr>
      <w:r>
        <w:rPr>
          <w:rStyle w:val="c2"/>
        </w:rPr>
        <w:t>В это время мимо дома</w:t>
      </w:r>
    </w:p>
    <w:p w:rsidR="00E950BC" w:rsidRDefault="00E950BC" w:rsidP="00E950BC">
      <w:pPr>
        <w:pStyle w:val="c0"/>
      </w:pPr>
      <w:r>
        <w:rPr>
          <w:rStyle w:val="c2"/>
        </w:rPr>
        <w:t>Шел из школы мальчик Рома,</w:t>
      </w:r>
    </w:p>
    <w:p w:rsidR="00E950BC" w:rsidRDefault="00E950BC" w:rsidP="00E950BC">
      <w:pPr>
        <w:pStyle w:val="c0"/>
      </w:pPr>
      <w:r>
        <w:rPr>
          <w:rStyle w:val="c2"/>
        </w:rPr>
        <w:t>Слышит: девочка кричит;</w:t>
      </w:r>
    </w:p>
    <w:p w:rsidR="00E950BC" w:rsidRDefault="00E950BC" w:rsidP="00E950BC">
      <w:pPr>
        <w:pStyle w:val="c0"/>
      </w:pPr>
      <w:r>
        <w:rPr>
          <w:rStyle w:val="c2"/>
        </w:rPr>
        <w:t>Видит: дым густой валит,</w:t>
      </w:r>
    </w:p>
    <w:p w:rsidR="00E950BC" w:rsidRDefault="00E950BC" w:rsidP="00E950BC">
      <w:pPr>
        <w:pStyle w:val="c0"/>
      </w:pPr>
      <w:r>
        <w:rPr>
          <w:rStyle w:val="c2"/>
        </w:rPr>
        <w:t>Окна пламенем объяты…</w:t>
      </w:r>
    </w:p>
    <w:p w:rsidR="00E950BC" w:rsidRDefault="00E950BC" w:rsidP="00E950BC">
      <w:pPr>
        <w:pStyle w:val="c0"/>
      </w:pPr>
      <w:r>
        <w:rPr>
          <w:rStyle w:val="c2"/>
        </w:rPr>
        <w:t>К телефону-автомату</w:t>
      </w:r>
    </w:p>
    <w:p w:rsidR="00E950BC" w:rsidRDefault="00E950BC" w:rsidP="00E950BC">
      <w:pPr>
        <w:pStyle w:val="c0"/>
      </w:pPr>
      <w:r>
        <w:rPr>
          <w:rStyle w:val="c2"/>
        </w:rPr>
        <w:lastRenderedPageBreak/>
        <w:t>Рома быстро подбежал,</w:t>
      </w:r>
    </w:p>
    <w:p w:rsidR="00E950BC" w:rsidRDefault="00E950BC" w:rsidP="00E950BC">
      <w:pPr>
        <w:pStyle w:val="c0"/>
      </w:pPr>
      <w:r>
        <w:rPr>
          <w:rStyle w:val="c2"/>
        </w:rPr>
        <w:t>Номер «01» набрал.</w:t>
      </w:r>
    </w:p>
    <w:p w:rsidR="00E950BC" w:rsidRDefault="00E950BC" w:rsidP="00E950BC">
      <w:pPr>
        <w:pStyle w:val="c0"/>
      </w:pPr>
      <w:r>
        <w:rPr>
          <w:rStyle w:val="c2"/>
        </w:rPr>
        <w:t>Ростом спичка-невеличка –</w:t>
      </w:r>
    </w:p>
    <w:p w:rsidR="00E950BC" w:rsidRDefault="00E950BC" w:rsidP="00E950BC">
      <w:pPr>
        <w:pStyle w:val="c0"/>
      </w:pPr>
      <w:r>
        <w:rPr>
          <w:rStyle w:val="c2"/>
        </w:rPr>
        <w:t>Не смотрите, что мала.</w:t>
      </w:r>
    </w:p>
    <w:p w:rsidR="00E950BC" w:rsidRDefault="00E950BC" w:rsidP="00E950BC">
      <w:pPr>
        <w:pStyle w:val="c0"/>
      </w:pPr>
      <w:r>
        <w:rPr>
          <w:rStyle w:val="c2"/>
        </w:rPr>
        <w:t>Эта маленькая спичка</w:t>
      </w:r>
    </w:p>
    <w:p w:rsidR="00E950BC" w:rsidRDefault="00E950BC" w:rsidP="00E950BC">
      <w:pPr>
        <w:pStyle w:val="c0"/>
      </w:pPr>
      <w:r>
        <w:rPr>
          <w:rStyle w:val="c2"/>
        </w:rPr>
        <w:t>Может сделать много зла.</w:t>
      </w:r>
    </w:p>
    <w:p w:rsidR="00E950BC" w:rsidRDefault="00E950BC" w:rsidP="00E950BC">
      <w:pPr>
        <w:pStyle w:val="c0"/>
      </w:pPr>
      <w:r>
        <w:rPr>
          <w:rStyle w:val="c2"/>
        </w:rPr>
        <w:t>Крепко помните, друзья,</w:t>
      </w:r>
    </w:p>
    <w:p w:rsidR="00E950BC" w:rsidRDefault="00E950BC" w:rsidP="00E950BC">
      <w:pPr>
        <w:pStyle w:val="c0"/>
        <w:rPr>
          <w:rStyle w:val="c2"/>
        </w:rPr>
      </w:pPr>
      <w:r>
        <w:rPr>
          <w:rStyle w:val="c2"/>
        </w:rPr>
        <w:t>Что с огнем шутить нельзя.</w:t>
      </w:r>
    </w:p>
    <w:p w:rsidR="00440622" w:rsidRDefault="00440622" w:rsidP="00E950BC">
      <w:pPr>
        <w:pStyle w:val="c0"/>
        <w:rPr>
          <w:rStyle w:val="c2"/>
        </w:rPr>
      </w:pPr>
    </w:p>
    <w:p w:rsidR="00440622" w:rsidRDefault="00440622" w:rsidP="00E950BC">
      <w:pPr>
        <w:pStyle w:val="c0"/>
        <w:rPr>
          <w:rStyle w:val="c2"/>
        </w:rPr>
      </w:pPr>
    </w:p>
    <w:p w:rsidR="00440622" w:rsidRDefault="00440622" w:rsidP="00E950BC">
      <w:pPr>
        <w:pStyle w:val="c0"/>
        <w:rPr>
          <w:rStyle w:val="c2"/>
        </w:rPr>
      </w:pPr>
    </w:p>
    <w:p w:rsidR="00440622" w:rsidRDefault="00440622" w:rsidP="00E950BC">
      <w:pPr>
        <w:pStyle w:val="c0"/>
        <w:rPr>
          <w:rStyle w:val="c2"/>
        </w:rPr>
      </w:pPr>
    </w:p>
    <w:p w:rsidR="00440622" w:rsidRDefault="00440622" w:rsidP="00E950BC">
      <w:pPr>
        <w:pStyle w:val="c0"/>
        <w:rPr>
          <w:rStyle w:val="c2"/>
        </w:rPr>
      </w:pPr>
    </w:p>
    <w:p w:rsidR="00440622" w:rsidRDefault="00440622" w:rsidP="00E950BC">
      <w:pPr>
        <w:pStyle w:val="c0"/>
        <w:rPr>
          <w:rStyle w:val="c2"/>
        </w:rPr>
      </w:pPr>
    </w:p>
    <w:p w:rsidR="00440622" w:rsidRDefault="00440622" w:rsidP="00E950BC">
      <w:pPr>
        <w:pStyle w:val="c0"/>
        <w:rPr>
          <w:rStyle w:val="c2"/>
        </w:rPr>
      </w:pPr>
    </w:p>
    <w:p w:rsidR="00440622" w:rsidRDefault="00440622" w:rsidP="00E950BC">
      <w:pPr>
        <w:pStyle w:val="c0"/>
        <w:rPr>
          <w:rStyle w:val="c2"/>
        </w:rPr>
      </w:pPr>
    </w:p>
    <w:p w:rsidR="00440622" w:rsidRDefault="00440622" w:rsidP="00E950BC">
      <w:pPr>
        <w:pStyle w:val="c0"/>
        <w:rPr>
          <w:rStyle w:val="c2"/>
        </w:rPr>
      </w:pPr>
    </w:p>
    <w:p w:rsidR="00440622" w:rsidRDefault="00440622" w:rsidP="00E950BC">
      <w:pPr>
        <w:pStyle w:val="c0"/>
        <w:rPr>
          <w:rStyle w:val="c2"/>
        </w:rPr>
      </w:pPr>
    </w:p>
    <w:p w:rsidR="00440622" w:rsidRDefault="00440622" w:rsidP="00E950BC">
      <w:pPr>
        <w:pStyle w:val="c0"/>
        <w:rPr>
          <w:rStyle w:val="c2"/>
        </w:rPr>
      </w:pPr>
    </w:p>
    <w:p w:rsidR="00440622" w:rsidRDefault="00440622" w:rsidP="00E950BC">
      <w:pPr>
        <w:pStyle w:val="c0"/>
        <w:rPr>
          <w:rStyle w:val="c2"/>
        </w:rPr>
      </w:pPr>
    </w:p>
    <w:p w:rsidR="00440622" w:rsidRDefault="00440622" w:rsidP="00E950BC">
      <w:pPr>
        <w:pStyle w:val="c0"/>
        <w:rPr>
          <w:rStyle w:val="c2"/>
        </w:rPr>
      </w:pPr>
    </w:p>
    <w:p w:rsidR="00440622" w:rsidRDefault="00440622" w:rsidP="00E950BC">
      <w:pPr>
        <w:pStyle w:val="c0"/>
        <w:rPr>
          <w:rStyle w:val="c2"/>
        </w:rPr>
      </w:pPr>
    </w:p>
    <w:p w:rsidR="00440622" w:rsidRDefault="00440622" w:rsidP="00E950BC">
      <w:pPr>
        <w:pStyle w:val="c0"/>
        <w:rPr>
          <w:rStyle w:val="c2"/>
        </w:rPr>
      </w:pPr>
    </w:p>
    <w:p w:rsidR="00440622" w:rsidRDefault="00440622" w:rsidP="00E950BC">
      <w:pPr>
        <w:pStyle w:val="c0"/>
        <w:rPr>
          <w:rStyle w:val="c2"/>
        </w:rPr>
      </w:pPr>
    </w:p>
    <w:p w:rsidR="00440622" w:rsidRDefault="00440622" w:rsidP="00E950BC">
      <w:pPr>
        <w:pStyle w:val="c0"/>
        <w:rPr>
          <w:rStyle w:val="c2"/>
        </w:rPr>
      </w:pPr>
    </w:p>
    <w:p w:rsidR="00440622" w:rsidRDefault="00440622" w:rsidP="00E950BC">
      <w:pPr>
        <w:pStyle w:val="c0"/>
      </w:pP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Конспект беседы в старшей группе на тему: «Телефоны служб спасения»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познакомить детей с телефонами служб спасения «01», «02», «03».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 Учить детей составлять рассказ по картинкам, по впечатлениям из личного опыта.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 Развивать умение ориентироваться в незнакомой обстановке, правильно ориентироваться в различных жизненных ситуациях.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 Вызывать желание помогать людям в беде, воспитывать чувство сострадания и ответственности.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оборудование: телефонные аппараты, картинки с изображением номеров телефонов служб спасения, сюжетные картинки, карточки с номерами телефонов «01», «02», «03, презентация «Это должен знать каждый. Нужные телефоны», памятка с номерами телефонов спасения.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беседы: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у кого из вас есть дома телефон? А вы умеете им пользоваться? Куда вы звоните? (Ответы детей)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есть номера телефонов, которые знают все люди и очень важно, чтобы эти номера знали все дети. Сейчас мы с вами попробуем догадаться какие это номера. Послушайте, какая ситуация произошла с девочкой.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Скучно маму ждать с работы, очень хочется компоту.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кухню Юленька вошла, под кастрюлей газ зажгла.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прошёл – кипит кастрюля,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Испугалась наша Юля.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сделалось воды, так не долго до беды.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могло случиться с девочкой?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Какая спасательная служба может помочь в такой ситуации? По какому телефону можно вызвать пожарную службу? (Ответы детей)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Если в доме пожар вдруг случится,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паникуй, огонь лишь хуже злится!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родителям ты сообщи,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их нет, то скорей набери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Пожарный номер 01                                                                                                     Который знать обязан каждый гражданин.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прикрепляет на доску карточку «01», дети хором проговаривают этот номер телефона, чтобы его запомнить.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следующую ситуацию, которая произошла с мальчиком.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я один остался,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дверь открыть пытался.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тогда “02” набрал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полицию позвал.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пройдёт пяти минут,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воришку заберут.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Какая служба необходима здесь? По какому номеру можно вызвать полицию? (Ответы детей)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зной и холод, дожди и в туманы,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час, когда Вам опасность грозит,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почётном посту постоянно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Полицейский России стоит.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порою, ценой своей жизни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 Вас от бед и невзгод.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Полицейский свободной Отчизны,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 на помощь придёт.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 “Я однажды потерялся”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однажды потерялся – (изобразить испуг)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быстро догадался – (слегка ударить себя по лбу, улыбнуться,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 туда-сюда – (повороты,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 мамы – вот беда – (развести руки в стороны внизу)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Побежал направо я – (бег на месте,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не нашлась моя – (руку “козырьком”,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 налево я – (бег на месте,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не нашлась моя – (руку “козырьком”,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Повернулся я вокруг – (поворот вокруг себя,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увижу вдруг – (руку “козырьком”,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Нету. Я решил стоять – (руки скрестить на груди, и на месте маму ждать.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 Ребята, а вы можете вспомнить случай из своей жизни, когда вы или ваша мама сильно болели? (Ответы детей)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Кто по городу летит?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сиреною гудит?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 «Скорая» 03,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Заболел – скорей звони.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торопится к больному,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подъезжает к дому.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плохо – он спасёт,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больницу отвезёт.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вывешивает картинку с изображением больной мамы и номером скорой помощи «03».                                                                                                 Воспитатель: Ребята и ещё один нужный телефон 112. По этому телефону вы можете вызвать службу спасения.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в городе Служба спасения,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в будни и в воскресенье.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с кем - то случится беда,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Спасения поможет всегда.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предлагаю вам поиграть в игру «Наши спасатели» для закрепления номера телефонов.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давайте представим, что вы дома одни и, вдруг с вами случилась беда, кто к вам первый придет на помощь? (Ответы детей)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Правильно, в беде вас выручат всегда наши верные друзья – спасатели, это пожарные, полицейские, врачи. Но, чтобы они пришли во время, нужно наизусть знать номера их телефонов (воспитатель напоминает телефоны служб спасения и раздает всем детям карточки с номерами 01, 02, 03)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помогите сказочным героям вызвать необходимую в данный момент службу спасения (воспитатель читает отрывки из известных сказок)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 рядом бегемотики схватились за животики, У них, у бегемотиков животики болят. (03)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Я кровожадный, я беспощадный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злой разбойник Бармалей.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мне не надо ни мармелада, ни шоколада, А только маленький, да очень маленьких детей (02)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Бом-бом! Бом-бом! Загорелся Кошкин дом. (01)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случилось? На вокзале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Плачет мальчик лет пяти.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 он маму в зале.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теперь её найти? (02)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 Ребята, как вы думаете, службы спасения работают по определенным часам или круглосуточно? (Ответы детей)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Правильно! Службы «01», «02», «03» работают круглосуточно, потому что в любой момент может произойти беда.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в городе Служба спасения,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в будни и в воскресенье.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с кем - то случится беда,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Спасения поможет всегда.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какими качествами должен обладать человек, который работает в этих службах спасения? Ответы детей (мужественность, выносливость, нежность, милосердие, доброта, ум и т. д.)</w:t>
      </w:r>
    </w:p>
    <w:p w:rsid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Да, человеку необходимо иметь много важных качеств, чтобы он мог спасать людей. Дети, жизнь, конечно, прекрасна и удивительна, но полна неожиданностей и чтобы с вами не произошел несчастный случай – всегда выполняйте </w:t>
      </w: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основ собственной жизнедеятельности. А сейчас, я вам предлагаю поиграть в сюжетно – ролевую игру: «Служба спасения».</w:t>
      </w: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Pr="00E950BC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0BC" w:rsidRPr="00654181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     Рассказ – беседа «Знакомство с огнетушителем»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7486"/>
      </w:tblGrid>
      <w:tr w:rsidR="00E950BC" w:rsidRPr="00E950BC" w:rsidTr="00E95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50BC" w:rsidRPr="00E950BC" w:rsidRDefault="00E950BC" w:rsidP="00E9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0" w:type="auto"/>
            <w:vAlign w:val="center"/>
            <w:hideMark/>
          </w:tcPr>
          <w:p w:rsidR="00E950BC" w:rsidRPr="00E950BC" w:rsidRDefault="00E950BC" w:rsidP="00E9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организацией (предметами, символами, знаками) пожарной безопасности в группе.</w:t>
            </w:r>
          </w:p>
        </w:tc>
      </w:tr>
      <w:tr w:rsidR="00E950BC" w:rsidRPr="00E950BC" w:rsidTr="00E95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50BC" w:rsidRPr="00E950BC" w:rsidRDefault="00E950BC" w:rsidP="00E9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E950BC" w:rsidRPr="00E950BC" w:rsidRDefault="00E950BC" w:rsidP="00E9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  <w:p w:rsidR="00E950BC" w:rsidRPr="00E950BC" w:rsidRDefault="00E950BC" w:rsidP="00E9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</w:p>
          <w:p w:rsidR="00E950BC" w:rsidRPr="00E950BC" w:rsidRDefault="00E950BC" w:rsidP="00E9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</w:p>
        </w:tc>
        <w:tc>
          <w:tcPr>
            <w:tcW w:w="0" w:type="auto"/>
            <w:vAlign w:val="center"/>
            <w:hideMark/>
          </w:tcPr>
          <w:p w:rsidR="00E950BC" w:rsidRPr="00E950BC" w:rsidRDefault="00E950BC" w:rsidP="00E9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Закреплять, систематизировать знаний детей о правилах пожарной безопасности</w:t>
            </w:r>
          </w:p>
          <w:p w:rsidR="00E950BC" w:rsidRPr="00E950BC" w:rsidRDefault="00E950BC" w:rsidP="00E9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огнетушителем, кнопкой пожарной сигнализации в группе (как работает).</w:t>
            </w:r>
          </w:p>
          <w:p w:rsidR="00E950BC" w:rsidRPr="00E950BC" w:rsidRDefault="00E950BC" w:rsidP="00E9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участвовать в беседе, отвечать на вопросы; различать знаки пожарной безопасности.</w:t>
            </w:r>
          </w:p>
          <w:p w:rsidR="00E950BC" w:rsidRPr="00E950BC" w:rsidRDefault="00E950BC" w:rsidP="00E9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номера экстренных служб спасения; умение детей применять полученные знания в играх, игровых и проблемных ситуациях, учениях.</w:t>
            </w:r>
          </w:p>
          <w:p w:rsidR="00E950BC" w:rsidRPr="00E950BC" w:rsidRDefault="00E950BC" w:rsidP="00E9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процессы мышления, внимания и речи детей; воспитывать сообразительность и находчивость.</w:t>
            </w:r>
          </w:p>
          <w:p w:rsidR="00E950BC" w:rsidRPr="00E950BC" w:rsidRDefault="00E950BC" w:rsidP="00E9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потребность детей быть дисциплинированными и внимательными в группе, осторожными и осмотрительными.</w:t>
            </w:r>
          </w:p>
        </w:tc>
      </w:tr>
      <w:tr w:rsidR="00E950BC" w:rsidRPr="00E950BC" w:rsidTr="00E95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50BC" w:rsidRPr="00E950BC" w:rsidRDefault="00E950BC" w:rsidP="00E9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0" w:type="auto"/>
            <w:vAlign w:val="center"/>
            <w:hideMark/>
          </w:tcPr>
          <w:p w:rsidR="00E950BC" w:rsidRPr="00E950BC" w:rsidRDefault="00E950BC" w:rsidP="00E9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групповой, знаки пожарной безопасности, кнопка пожарной сигнализации, противопожарные датчики дыма (в группе).</w:t>
            </w:r>
          </w:p>
        </w:tc>
      </w:tr>
    </w:tbl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часть. Определение проблемной ситуации.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Я- огонь! Я – друг ребят.</w:t>
      </w: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когда со мной шалят,</w:t>
      </w: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Становлюсь тогда врагом</w:t>
      </w: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сжигаю все кругом!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 ребята, как вы думаете, о чем мы сегодня будем говорить?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о пожарной безопасности….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ребята. Давайте вспомним, где может случиться пожар?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пожар может случиться в лесу, дома, в магазине и т.д.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 а почему случается пожар?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если кто – то будет играть спичками, или не затушит огонь в лесу и т.д.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 правильно ребята. А как вы думаете, у нас в группе может случиться пожар?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да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а как может случиться в группе пожар?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 пожар может появиться от лампы (закоротит), от розеток и т.д.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 конечно же, ребята, возгорание, пожар может случиться в любом месте, в любое время. И наша группа не исключение. Если вдруг случится такая беда, что мы будем делать?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спасаться, вызывать пожарных и т.д.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 конечно же, ребята, если случится пожар, то надо вызывать пожарную службу по телефону 03, 030, 112. И быстро покинуть группу, детский сад.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 знаете ли вы, что в каждом здании нашего города, в каждой группе нашего детского сада и у нас, в том числе есть несколько предметов, приспособлений, которые могут помочь при пожаре.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– беседа «Знакомство с огнетушителем»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 итак. Начнём с огнетушителя.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огнетушитель</w:t>
      </w: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главный наш спаситель.</w:t>
      </w: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Черно-красный, небольшой</w:t>
      </w: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спасательной трубой.</w:t>
      </w: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Если, вдруг, огонь случится</w:t>
      </w: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помощь нам примчится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 в нашей группе имеется порошковый огнетушитель, который используются в качестве первичного средства тушения загорания пожаров. Из названия понятно, что внутри него находится не вода, а специальный порошок. И им можно тушить не только деревянные предметы, но и электрические. У огнетушителя есть:/показ детям/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корпус металлический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заряд порошка (внутри корпуса)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чека (кольцо)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- шланг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рычаг запорно-пускового устройства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ручка для переноски огнетушителя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техническая информация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 как же пользоваться огнетушителем?... если вдруг надо немедленно потушить возгорание, то сначала надо выдернуть чеку, направить насадку (шланг) на очаг возгорания, затем нажать на рычаг.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 ребята на огнетушителе пишут когда его изготовили, когда его проверяли и т.д.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И, конечно же, огнетушителем играть нельзя. И место, где хранится огнетушитель отмечается специальным знаком. Где же у нас хранится огнетушитель?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но это ещё не все. Наша группа оснащена пожарной сигнализацией. Посмотрите на потолок. Что вы видите?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ребята, датчики дыма. Дым появляется часто тогда, когда огня еще нет, поэтому очень важно сразу выявить его появление.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к пожарной кнопке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 а сейчас, я вас приглашаю в путешествие к пожарной кнопе. Посмотрите внимательно вокруг. Как вы думаете, куда нам идти /дети показывают, проходят к пожарной кнопке в группе/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Пожарные кнопки – это специальные ручные пожарные извещатели, которые используются с целью ручной отправки сигнала тревоги, свидетельствующего о начале пожара. Универсальная кнопка пожарной сигнализации ручного включения представляет собой небольшую коробку с кнопкой, при нажатии на которую подается сигнал тревоги на диспетчерский пульт. Если человек, который находится в окрестности этого устройства, увидел начало пожара, он должен открыть защитную крышку или разбить защитное стекло, чтобы получить доступ к механизму запуска. После этого нужно нажать на кнопку, передав сигнал тревоги на пульт. Кнопка включения пожарной сигнализации подключается одновременно и к световой и к звуковой подсистеме сигнализации. Благодаря этому все присутствующие в здании услышат предупреждающий вой сирены и увидят мигающие огни противопожарной системы. Возле места монтажа кнопки должен находиться специальный графический знак – «Ручной пожарный извещатель».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как вы думаете, где ещё располагается пожарная кнопка? Может кто видел?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правильно, в раздевалке тоже имеется пожарная кнопка. Давайте пройдем, посмотрим /дети проходят к пожарной кнопке в раздевалке/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Запасной выход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 ребята, приглашаю вас ещё к одному месту в группе. /дети проходят в спальню.  Как вы думаете, зачем мы пришли сюда?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через спальню можно выходить на улицу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 Ребята, балкон называют ещё запасным выходом. Если вдруг в раздевалке случится пожар, то покинуть группу можно через спальню.</w:t>
      </w:r>
    </w:p>
    <w:p w:rsidR="00E950BC" w:rsidRP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беседы.</w:t>
      </w:r>
    </w:p>
    <w:p w:rsidR="00E950BC" w:rsidRDefault="00E950BC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 сегодня, ребята, мы с вами узнали чуть больше о безопасности нашей группы. Вспомнили о правилах пожарной безопасности. Познакомились с целой системой пожарной безопасности нашей группы. Давайте, ещё раз проговорим. Что это?</w:t>
      </w:r>
    </w:p>
    <w:p w:rsidR="00440622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22" w:rsidRPr="00E950BC" w:rsidRDefault="00440622" w:rsidP="00E9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B3" w:rsidRPr="00654181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Конспект занятия в подготовительной группе.</w:t>
      </w:r>
    </w:p>
    <w:p w:rsidR="00186BB3" w:rsidRPr="00654181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«Опасные предметы дома».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вы уже взрослые. Кого из вас родители оставляли дома одного? (Ответы детей).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вы уже оставались одни дома, то вам необходимо знать правила безопасности. Какие опасности могут быть дома? Опасности ждут нас на каждом шагу. 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попробуем определить, какие предметы в доме можно считать опасными. Отгадайте загадки о домашних предметах и подумайте, чем они могут быть опасными.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Два конца, два кольца, а посередине гвоздик.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(Ножницы).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Не хочу я молчать, 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Дайте в волю постучать.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И стучит день – деньской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Он железной головой.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(Молоток).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Конь стальной, хвост льняной,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Подружись-ка ты со мной.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(Иголка).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Зубы есть, а рта не надо.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(Пила).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Плывет электроход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То назад, то вперед.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(Утюг).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Он один на всем свете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Очень рад пыль встретить.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(Пылесос).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На столе, в колпаке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Да в стеклянном пузырьке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Поселился дружок,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Развеселый огонек.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(Настольная лампа).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Посмотри на мой бочок,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Во мне вертится волчок,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Никого он не бьет,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Но зато все собьет.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(Миксер).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Я пузатый и пыхтящий,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Я большущий и блестящий,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Если только захочу,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Кипяточка вскипячу.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(Самовар).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Два соседа – колеса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Собирают голоса,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Друг от друга тянут сами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Поясочек с голосами.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(Магнитофон). 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Посмотрите на меня –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Вся дырявая я,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Но зато я ловко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Тру тебе морковку.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(Терка).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У меня есть лезвие –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Острое, железное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Обращайтесь осторожно,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Мной порезаться можно.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(Нож).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В брюхе жарко у меня,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А в носу моем дыра,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Когда все во мне кипит,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Из нее пар валит.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(Чайник).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отгадывают загадки, рассказывают, какую опасность таит каждый бытовой предмет.)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ребята, вы очень хорошо подметили все опасности в предметах. А сейчас рассмотрите внимательно эту квартиру (Воспитатель предлагает детям иллюстрацию с нарисованной квартирой, в которой находятся различные бытовые предметы.) В этой квартире оставили малышей Андрюшу и Наташу (Воспитатель представляет детям кукол.) Их родители ушли на работу. Давайте, ребята, расскажем малышам, какими предметами нельзя пользоваться самостоятельно, чтобы не случилась беда. Около каждого предмета будем ставить предупреждающие знаки.       – нельзя пользоваться.           – осторожно пользоваться. (Дети расставляют в квартире знаки)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давайте повторим правила безопасности: 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включать электрические приборы, они могут ударить током или стать причиной пожара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Не суй в розетку пальчик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Ни девочка, ни мальчик!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Ни в коем случае не пробуй никакие лекарства. Во-первых, это не вкусно, а во-вторых, неправильно принятое лекарство может оказаться ядом. 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трогать бытовую химию: стиральные порошки, средства для мытья посуды, соду, хлорку, средства от тараканов. Чтобы не приключилась беда как в стихотворении. Средство от тараканов.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Жили в доме великаны,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И жили в доме тараканы.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Что же делать, как тут быть?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- Тараканов уморить!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И купили великаны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Средство против тараканов…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Но остались тараканы,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А не стало великанов.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Аккуратней надо быть,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Чтоб себя не отравить.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Отравиться можно лекарствами, химическими препаратами, но можно еще отравиться и невидимым ядом – газом. Газ может быть очень опасен. Поэтому, почувствовав запах газа, соблюдайте следующие правила.</w:t>
      </w:r>
    </w:p>
    <w:p w:rsidR="00186BB3" w:rsidRPr="00186BB3" w:rsidRDefault="00186BB3" w:rsidP="00186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 скажи об этом взрослым.</w:t>
      </w:r>
    </w:p>
    <w:p w:rsidR="00186BB3" w:rsidRPr="00186BB3" w:rsidRDefault="00186BB3" w:rsidP="00186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сразу же открыть окна и двери.</w:t>
      </w:r>
    </w:p>
    <w:p w:rsidR="00186BB3" w:rsidRPr="00186BB3" w:rsidRDefault="00186BB3" w:rsidP="00186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кран на плите.</w:t>
      </w:r>
    </w:p>
    <w:p w:rsidR="00186BB3" w:rsidRPr="00186BB3" w:rsidRDefault="00186BB3" w:rsidP="00186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Позвонить по телефону «04».</w:t>
      </w:r>
    </w:p>
    <w:p w:rsidR="00186BB3" w:rsidRPr="00186BB3" w:rsidRDefault="00186BB3" w:rsidP="00186B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включать свет и не зажигать спичку.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Выключай в квартире газ –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За газом нужен глаз, да глаз.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Запах, чувствуя в квартире,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Позвоните «04».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ты живешь в многоэтажном доме, тебя ждет еще одна опасность. Это балкон. Очень опасно выходить одному на балкон. Но если ты вышел, никогда не играй там в подвижные игры, не прыгай, не перегибайся через перила балкона. Если внизу что-то интересное, лучше спуститься вниз по лестнице.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Человек – не птица,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Удобнее по лестнице спуститься.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Без парашюта с высоты</w:t>
      </w:r>
    </w:p>
    <w:p w:rsidR="00186BB3" w:rsidRPr="00186BB3" w:rsidRDefault="00186BB3" w:rsidP="0018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Прыгают только коты.</w:t>
      </w:r>
    </w:p>
    <w:p w:rsidR="00602AFA" w:rsidRPr="008C4547" w:rsidRDefault="00186BB3" w:rsidP="008C4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Запомните, дети, правила эти и смело оставайтесь дома одни, с </w:t>
      </w:r>
      <w:r w:rsidR="008C4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и не случится никакой беды.</w:t>
      </w:r>
      <w:bookmarkStart w:id="1" w:name="_GoBack"/>
      <w:bookmarkEnd w:id="1"/>
    </w:p>
    <w:sectPr w:rsidR="00602AFA" w:rsidRPr="008C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81" w:rsidRDefault="00654181" w:rsidP="00654181">
      <w:pPr>
        <w:spacing w:after="0" w:line="240" w:lineRule="auto"/>
      </w:pPr>
      <w:r>
        <w:separator/>
      </w:r>
    </w:p>
  </w:endnote>
  <w:endnote w:type="continuationSeparator" w:id="0">
    <w:p w:rsidR="00654181" w:rsidRDefault="00654181" w:rsidP="0065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81" w:rsidRDefault="00654181" w:rsidP="00654181">
      <w:pPr>
        <w:spacing w:after="0" w:line="240" w:lineRule="auto"/>
      </w:pPr>
      <w:r>
        <w:separator/>
      </w:r>
    </w:p>
  </w:footnote>
  <w:footnote w:type="continuationSeparator" w:id="0">
    <w:p w:rsidR="00654181" w:rsidRDefault="00654181" w:rsidP="00654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0F19"/>
    <w:multiLevelType w:val="multilevel"/>
    <w:tmpl w:val="E054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25A55"/>
    <w:multiLevelType w:val="multilevel"/>
    <w:tmpl w:val="4A5A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A3758"/>
    <w:multiLevelType w:val="multilevel"/>
    <w:tmpl w:val="EBE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E276D"/>
    <w:multiLevelType w:val="multilevel"/>
    <w:tmpl w:val="7796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751E5"/>
    <w:multiLevelType w:val="multilevel"/>
    <w:tmpl w:val="06A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B3284"/>
    <w:multiLevelType w:val="multilevel"/>
    <w:tmpl w:val="67F4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C1962"/>
    <w:multiLevelType w:val="multilevel"/>
    <w:tmpl w:val="0F047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74F3E"/>
    <w:multiLevelType w:val="multilevel"/>
    <w:tmpl w:val="6DD8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C080C"/>
    <w:multiLevelType w:val="multilevel"/>
    <w:tmpl w:val="D46857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F46485"/>
    <w:multiLevelType w:val="multilevel"/>
    <w:tmpl w:val="114E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B4270"/>
    <w:multiLevelType w:val="multilevel"/>
    <w:tmpl w:val="2B38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407BEC"/>
    <w:multiLevelType w:val="multilevel"/>
    <w:tmpl w:val="D272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C04736"/>
    <w:multiLevelType w:val="multilevel"/>
    <w:tmpl w:val="321C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5317A"/>
    <w:multiLevelType w:val="multilevel"/>
    <w:tmpl w:val="AA1E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5348F6"/>
    <w:multiLevelType w:val="multilevel"/>
    <w:tmpl w:val="A912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87015E"/>
    <w:multiLevelType w:val="multilevel"/>
    <w:tmpl w:val="2676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332388"/>
    <w:multiLevelType w:val="multilevel"/>
    <w:tmpl w:val="9924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4A113E"/>
    <w:multiLevelType w:val="multilevel"/>
    <w:tmpl w:val="785E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D51243"/>
    <w:multiLevelType w:val="multilevel"/>
    <w:tmpl w:val="8862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762D2E"/>
    <w:multiLevelType w:val="multilevel"/>
    <w:tmpl w:val="F6803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63399F"/>
    <w:multiLevelType w:val="multilevel"/>
    <w:tmpl w:val="8EEE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9"/>
  </w:num>
  <w:num w:numId="5">
    <w:abstractNumId w:val="15"/>
  </w:num>
  <w:num w:numId="6">
    <w:abstractNumId w:val="16"/>
  </w:num>
  <w:num w:numId="7">
    <w:abstractNumId w:val="17"/>
  </w:num>
  <w:num w:numId="8">
    <w:abstractNumId w:val="18"/>
  </w:num>
  <w:num w:numId="9">
    <w:abstractNumId w:val="7"/>
  </w:num>
  <w:num w:numId="10">
    <w:abstractNumId w:val="14"/>
  </w:num>
  <w:num w:numId="11">
    <w:abstractNumId w:val="5"/>
  </w:num>
  <w:num w:numId="12">
    <w:abstractNumId w:val="20"/>
  </w:num>
  <w:num w:numId="13">
    <w:abstractNumId w:val="13"/>
  </w:num>
  <w:num w:numId="14">
    <w:abstractNumId w:val="8"/>
  </w:num>
  <w:num w:numId="15">
    <w:abstractNumId w:val="2"/>
  </w:num>
  <w:num w:numId="16">
    <w:abstractNumId w:val="0"/>
  </w:num>
  <w:num w:numId="17">
    <w:abstractNumId w:val="11"/>
  </w:num>
  <w:num w:numId="18">
    <w:abstractNumId w:val="9"/>
  </w:num>
  <w:num w:numId="19">
    <w:abstractNumId w:val="3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31"/>
    <w:rsid w:val="00186BB3"/>
    <w:rsid w:val="00237B8C"/>
    <w:rsid w:val="003338FB"/>
    <w:rsid w:val="00440622"/>
    <w:rsid w:val="00472DF8"/>
    <w:rsid w:val="00525A31"/>
    <w:rsid w:val="00602AFA"/>
    <w:rsid w:val="00654181"/>
    <w:rsid w:val="008C4547"/>
    <w:rsid w:val="009E7E51"/>
    <w:rsid w:val="00BC11BF"/>
    <w:rsid w:val="00E950BC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A9F698"/>
  <w15:chartTrackingRefBased/>
  <w15:docId w15:val="{27334E19-1676-49F9-8825-AC88A95F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9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50BC"/>
  </w:style>
  <w:style w:type="paragraph" w:customStyle="1" w:styleId="c0">
    <w:name w:val="c0"/>
    <w:basedOn w:val="a"/>
    <w:rsid w:val="00E9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950BC"/>
  </w:style>
  <w:style w:type="character" w:customStyle="1" w:styleId="c2">
    <w:name w:val="c2"/>
    <w:basedOn w:val="a0"/>
    <w:rsid w:val="00E950BC"/>
  </w:style>
  <w:style w:type="paragraph" w:styleId="a4">
    <w:name w:val="header"/>
    <w:basedOn w:val="a"/>
    <w:link w:val="a5"/>
    <w:uiPriority w:val="99"/>
    <w:unhideWhenUsed/>
    <w:rsid w:val="0065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4181"/>
  </w:style>
  <w:style w:type="paragraph" w:styleId="a6">
    <w:name w:val="footer"/>
    <w:basedOn w:val="a"/>
    <w:link w:val="a7"/>
    <w:uiPriority w:val="99"/>
    <w:unhideWhenUsed/>
    <w:rsid w:val="0065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8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0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84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8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8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5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2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6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15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76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155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29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4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806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757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32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87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51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17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88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758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999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13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567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627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18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88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19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355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84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51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51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096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039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17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11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71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41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65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55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565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422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21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1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94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33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57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832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50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87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55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572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62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515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669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257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69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35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500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58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16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50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54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85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06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7443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389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31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178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69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84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32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72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233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44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21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8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60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42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92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64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502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048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498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24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95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9</cp:revision>
  <dcterms:created xsi:type="dcterms:W3CDTF">2023-01-27T09:48:00Z</dcterms:created>
  <dcterms:modified xsi:type="dcterms:W3CDTF">2024-10-12T20:02:00Z</dcterms:modified>
</cp:coreProperties>
</file>