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62" w:rsidRDefault="00355C74" w:rsidP="006F54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shd w:val="clear" w:color="auto" w:fill="FFFFFF"/>
          <w:lang w:eastAsia="ru-RU"/>
        </w:rPr>
        <w:t>Консультация для родителей</w:t>
      </w:r>
    </w:p>
    <w:p w:rsidR="00355C74" w:rsidRPr="006F5462" w:rsidRDefault="00355C74" w:rsidP="006F546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shd w:val="clear" w:color="auto" w:fill="FFFFFF"/>
          <w:lang w:eastAsia="ru-RU"/>
        </w:rPr>
        <w:t>«Семья глазами ребёнка»</w:t>
      </w:r>
    </w:p>
    <w:p w:rsidR="006F5462" w:rsidRDefault="006F5462" w:rsidP="00355C7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то значит семья в жизни ребёнка? </w:t>
      </w:r>
    </w:p>
    <w:p w:rsidR="001B7589" w:rsidRDefault="001B7589" w:rsidP="00355C7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Семья – единый организм.</w:t>
      </w:r>
    </w:p>
    <w:p w:rsidR="006F5462" w:rsidRDefault="006F5462" w:rsidP="00355C7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 этом мы можем узнать из разговоров с детьми, рисунков и детских сочинений, а можно вспомнить своё детство, вспомнить родительский дом. У каждого из нас он свой, но есть и то общее, что связывает нас всех: здесь сказали свои первые слова, сделали первые шаги и совершили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ервые в своей жизни открытия.  </w:t>
      </w:r>
      <w:r w:rsidR="00E833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Дом </w:t>
      </w:r>
      <w:r w:rsidR="00E8330C"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начало начал. Здесь рождается Любовь и Ненависть, Добро</w:t>
      </w:r>
      <w:r w:rsidR="00355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Зло, Хамство и </w:t>
      </w:r>
      <w:r w:rsidR="00E833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Порядочность;</w:t>
      </w:r>
      <w:r w:rsidR="00E8330C"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Невезение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Успех берут своё начало тоже </w:t>
      </w:r>
      <w:r w:rsidR="00E8330C"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здесь.</w:t>
      </w:r>
      <w:r w:rsidR="00E8330C" w:rsidRPr="00355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</w:t>
      </w:r>
      <w:r w:rsidR="00355C74" w:rsidRPr="00355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всех испытаниях и бедах родной дом – убежище для </w:t>
      </w:r>
      <w:r w:rsidR="00E8330C" w:rsidRPr="00355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души. Каждый</w:t>
      </w:r>
      <w:r w:rsidR="00355C74" w:rsidRPr="00355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дом похож на своих создателей.</w:t>
      </w:r>
    </w:p>
    <w:p w:rsidR="001B7589" w:rsidRPr="006F5462" w:rsidRDefault="00355C74" w:rsidP="00355C74">
      <w:pPr>
        <w:spacing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семье р</w:t>
      </w:r>
      <w:r w:rsidR="001B7589"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ебёнку нужны оба родителя – любящие отец и мать. Они как две ноги,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которых он идёт по жизни. К</w:t>
      </w:r>
      <w:r w:rsidR="001B7589"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 же идти по жизни</w:t>
      </w:r>
      <w:r w:rsidR="001B75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ребёнку, если у него нет </w:t>
      </w:r>
      <w:r w:rsidR="00E833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одного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родителей?</w:t>
      </w:r>
      <w:r w:rsidR="001B7589"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Ребёнок должен знать своих родителей, даже если они не живут вместе. А нерешённые супружеские проблемы, хотя и спрятанные под семью замками, способствуют появлению психологических проблем у ребёнка. Нарушение эмоционального состояния ребёнка, его “плохое” поведение, является симптомом других семейных болезней. Самая хорошая профилактика – оздоровление, улаживание супружеских отношений, решение собственных проблем. Они не изолированы, а прямо вплетены в ваши отношения с ребёнком. Ваши супружеские и собственные проблемы – не только ваше личное дело, но важный фактор развития личности вашего ребёнка.</w:t>
      </w:r>
    </w:p>
    <w:p w:rsidR="006F5462" w:rsidRPr="006F5462" w:rsidRDefault="006F5462" w:rsidP="00355C74">
      <w:pPr>
        <w:spacing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Считается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– это маленькие взрослые, п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росто размером помен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ьше и с опытом покороче. Веками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 ним так и относились: растили, воспитывали, иногда баловали, но в целом исходили из правил “ты должен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” и “делай, как я”, поэтому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многие поколения родителей растили детей так же, 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растили их самих - 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 </w:t>
      </w:r>
      <w:r w:rsidR="00E8330C"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стандарту</w:t>
      </w:r>
      <w:r w:rsidR="00E833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трафарету</w:t>
      </w:r>
      <w:r w:rsidR="001B75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Дети терпели и росли.  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Находились правда такие, которые упорно выбивались из этой наезженной колеи. Но судьба большинства из них оказалась незавидной: их брали в оборот</w:t>
      </w:r>
      <w:r w:rsidR="001B75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так или иначе приводили к общему знаменателю. Те, которые не перевоспитались, уже вполне самостоятельно шли двумя путями: или опускались на дно, или становились первопроходцами (в науке, в искусстве, в семейной жизни). Но наступили времена, когда взрослые вдруг с изумлением обнаружили, что дети – другие, у них интересы другие, потребности другие, и вообще –голова у н</w:t>
      </w:r>
      <w:r w:rsidR="001B75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их работает как –то иначе. Ч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еловек не бывает так деятелен, пытлив и инициативен, как в детстве. </w:t>
      </w:r>
    </w:p>
    <w:p w:rsidR="001B7589" w:rsidRDefault="006F5462" w:rsidP="00355C74">
      <w:pPr>
        <w:spacing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“Необходимо больше быть с детьми”, - пишут в многочисленных педагогических статьях. Однако, если спросить ребёнка, сколько 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времени в </w:t>
      </w:r>
      <w:r w:rsidR="001B75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выходной 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он провёл с мамой или папой, он вряд ли будет точен. Зато он подробно расскажет, что именно он делал с родителями и было ли ему приятно. </w:t>
      </w:r>
    </w:p>
    <w:p w:rsidR="001B7589" w:rsidRPr="001B7589" w:rsidRDefault="006F5462" w:rsidP="00355C74">
      <w:pPr>
        <w:spacing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1B75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Ребёнку важно не количество проведённого в с ним времени, а как оно проведено. </w:t>
      </w:r>
    </w:p>
    <w:p w:rsidR="006F5462" w:rsidRPr="006F5462" w:rsidRDefault="006F5462" w:rsidP="00355C74">
      <w:pPr>
        <w:spacing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Иногда десять минут, проведённые в сердечной беседе, для ребёнка значат гораздо боль</w:t>
      </w:r>
      <w:r w:rsidR="00355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ше, чем целый день, проведённый 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вместе с вами</w:t>
      </w:r>
      <w:r w:rsidR="001B75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355C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ебёнок получает удовольствие от совместного общения, он чувствует, что вы его любите, и сам начинает испытывать к вам более тёплые чувства.</w:t>
      </w:r>
    </w:p>
    <w:p w:rsidR="006F5462" w:rsidRPr="006F5462" w:rsidRDefault="006F5462" w:rsidP="00355C74">
      <w:pPr>
        <w:spacing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Великое искусство - жить вместе, любя друг друга нежно. Это должно начинаться с родителей. </w:t>
      </w:r>
    </w:p>
    <w:p w:rsidR="006F5462" w:rsidRPr="006F5462" w:rsidRDefault="00355C74" w:rsidP="00355C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</w:t>
      </w:r>
      <w:r w:rsidR="006F5462" w:rsidRPr="006F5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очу рассказать вам притчу</w:t>
      </w:r>
    </w:p>
    <w:p w:rsidR="006F5462" w:rsidRPr="006F5462" w:rsidRDefault="006F5462" w:rsidP="00355C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Притча “Богатство, Удача и Любовь”</w:t>
      </w:r>
    </w:p>
    <w:p w:rsidR="006F5462" w:rsidRPr="006F5462" w:rsidRDefault="006F5462" w:rsidP="00355C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Глухой ночью в дом, находящийся в лесной глуши, где жил лесник с женой и дочерью, постучали. Жена лесничего открыла дверь и увидела на пороге трёх дам. Их лица закрывали тёмные вуали.</w:t>
      </w:r>
    </w:p>
    <w:p w:rsidR="006F5462" w:rsidRPr="006F5462" w:rsidRDefault="006F5462" w:rsidP="00355C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Мы Богатство, Удача и Любовь, - сказали они. – Вы можете впустить в свой дом только одну из нас. Решите, кого вы хотите видеть в своём доме. Жена лесничего попросила их немного подождать: “Я должна с семьёй посоветоваться”. Во время семейного совета она сказала:</w:t>
      </w:r>
    </w:p>
    <w:p w:rsidR="006F5462" w:rsidRPr="006F5462" w:rsidRDefault="006F5462" w:rsidP="00355C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Я впустила бы Удачу, ведь она нам поможет наладить наши дела.</w:t>
      </w:r>
    </w:p>
    <w:p w:rsidR="006F5462" w:rsidRPr="006F5462" w:rsidRDefault="006F5462" w:rsidP="00355C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Лесничий изъявил желание впустить в дом Богатство:</w:t>
      </w:r>
    </w:p>
    <w:p w:rsidR="006F5462" w:rsidRPr="006F5462" w:rsidRDefault="006F5462" w:rsidP="00355C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Оно решит все наши финансовые проблемы, ведь нам так трудно живётся. Услышав это, дочь взмолилась:</w:t>
      </w:r>
    </w:p>
    <w:p w:rsidR="006F5462" w:rsidRPr="006F5462" w:rsidRDefault="006F5462" w:rsidP="00355C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Давайте впустим любовь! Это – моя мечта!</w:t>
      </w:r>
    </w:p>
    <w:p w:rsidR="006F5462" w:rsidRPr="006F5462" w:rsidRDefault="006F5462" w:rsidP="00355C74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Отец и мать, пошептавшись, решили, что они своё уже отжили, и если уж дочь мечтает о любви, то пусть хотя бы она будет счастлива. Жена лесничего открыла дверь дома и объявила дамам своё решение:</w:t>
      </w:r>
    </w:p>
    <w:p w:rsidR="006F5462" w:rsidRPr="006F5462" w:rsidRDefault="006F5462" w:rsidP="00355C74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Пусть войдёт Любовь.</w:t>
      </w:r>
    </w:p>
    <w:p w:rsidR="006F5462" w:rsidRPr="006F5462" w:rsidRDefault="006F5462" w:rsidP="00355C74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Любовь вошла в дом, и в нём стало невероятно светло, как днём. А вслед за ней, взявшись за руки, в дом вошли Богатство и Удача.</w:t>
      </w:r>
    </w:p>
    <w:p w:rsidR="00A2129E" w:rsidRPr="00E8330C" w:rsidRDefault="006F5462" w:rsidP="00E8330C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F546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Я желаю вам всем, чтобы в вашем доме навсегда поселилась любовь!</w:t>
      </w:r>
      <w:bookmarkStart w:id="0" w:name="_GoBack"/>
      <w:bookmarkEnd w:id="0"/>
    </w:p>
    <w:sectPr w:rsidR="00A2129E" w:rsidRPr="00E8330C" w:rsidSect="0059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F5462"/>
    <w:rsid w:val="001B7589"/>
    <w:rsid w:val="00355C74"/>
    <w:rsid w:val="00592CB0"/>
    <w:rsid w:val="005C359B"/>
    <w:rsid w:val="006F5462"/>
    <w:rsid w:val="008978BF"/>
    <w:rsid w:val="00A2129E"/>
    <w:rsid w:val="00DC3D06"/>
    <w:rsid w:val="00DF32BD"/>
    <w:rsid w:val="00E8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556B-8AA0-4B6B-98A4-93D17026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5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Воспитатель</cp:lastModifiedBy>
  <cp:revision>7</cp:revision>
  <dcterms:created xsi:type="dcterms:W3CDTF">2014-01-30T05:59:00Z</dcterms:created>
  <dcterms:modified xsi:type="dcterms:W3CDTF">2023-12-11T08:00:00Z</dcterms:modified>
</cp:coreProperties>
</file>