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5" w:rsidRPr="00143CB4" w:rsidRDefault="00D32855" w:rsidP="00D328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D32855" w:rsidRPr="00143CB4" w:rsidRDefault="00D32855" w:rsidP="00D328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«Комсомольская средняя общеобразовательная школа»</w:t>
      </w:r>
    </w:p>
    <w:p w:rsidR="00D32855" w:rsidRPr="00143CB4" w:rsidRDefault="00D32855" w:rsidP="00D328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(МКОУ «Комсомольская СОШ»)</w:t>
      </w:r>
    </w:p>
    <w:p w:rsidR="00D32855" w:rsidRPr="00143CB4" w:rsidRDefault="00D32855" w:rsidP="00D3285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>План по самообразованию на тему: «Ра</w:t>
      </w:r>
      <w:r w:rsidR="0020328E" w:rsidRPr="00143CB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>звитие мелкой моторики рук, как средство развития речи</w:t>
      </w:r>
      <w:r w:rsidR="0009058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>» на 2023-2024</w:t>
      </w:r>
      <w:r w:rsidRPr="00143CB4">
        <w:rPr>
          <w:rFonts w:ascii="Times New Roman" w:eastAsia="Times New Roman" w:hAnsi="Times New Roman" w:cs="Times New Roman"/>
          <w:b/>
          <w:color w:val="00000A"/>
          <w:sz w:val="48"/>
          <w:szCs w:val="48"/>
          <w:lang w:eastAsia="ru-RU"/>
        </w:rPr>
        <w:t xml:space="preserve"> учебный год</w:t>
      </w: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Составитель: </w:t>
      </w:r>
      <w:proofErr w:type="spellStart"/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Юракова</w:t>
      </w:r>
      <w:proofErr w:type="spellEnd"/>
      <w:r w:rsidRPr="00143C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О.П</w:t>
      </w:r>
      <w:r w:rsidRPr="00143C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                      </w:t>
      </w: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D32855" w:rsidP="00D32855">
      <w:pPr>
        <w:suppressAutoHyphens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32855" w:rsidRPr="00143CB4" w:rsidRDefault="00143CB4" w:rsidP="00143CB4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</w:t>
      </w:r>
      <w:r w:rsidR="0009058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п. Комсомольский, 2023</w:t>
      </w:r>
      <w:bookmarkStart w:id="0" w:name="_GoBack"/>
      <w:bookmarkEnd w:id="0"/>
    </w:p>
    <w:p w:rsidR="00D32855" w:rsidRPr="00143CB4" w:rsidRDefault="00D32855" w:rsidP="0063753D">
      <w:pPr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Актуальность выбранной темы</w:t>
      </w:r>
    </w:p>
    <w:p w:rsidR="00D32855" w:rsidRPr="00143CB4" w:rsidRDefault="00D32855" w:rsidP="006375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Сухомлинский говорил: Ум ребенка находится на кончиках его пальцев. «Рука – это своего рода внешний мозг» - писал Кант. Известный исследователь детской речи М.М. Кольцова отмечала, что кисть руки надо рассматривать как орган речи. На начальном этапе жизни именно мелкая моторика отражает то, как развивается ребёнок, свидетельствует о его интеллектуальных способностях. Детям бывает трудно собрать рассыпавшие детали конструктора, работать с пазлами, счётными палочками, мозаикой. Таким образом, возможности освоения мира детьми оказываются обеднёнными. Дети часто чувствуют себя несостоятельными в элементарных действиях, доступных сверстникам. Это влияет на эмоциональное благополучие ребёнка,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сверстников, и такие дети считают себя «чужими».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Наряду с развитием мелкой моторики, развиваются память, внимание, мышление, ЗУН (знания, умения, навыки), а также словарный запас.</w:t>
      </w:r>
    </w:p>
    <w:p w:rsidR="00EA4603" w:rsidRDefault="00EA4603" w:rsidP="0063753D">
      <w:pPr>
        <w:pStyle w:val="a4"/>
        <w:spacing w:line="360" w:lineRule="auto"/>
        <w:rPr>
          <w:sz w:val="28"/>
          <w:szCs w:val="28"/>
        </w:rPr>
      </w:pPr>
      <w:r w:rsidRPr="00143CB4">
        <w:rPr>
          <w:sz w:val="28"/>
          <w:szCs w:val="28"/>
        </w:rPr>
        <w:t xml:space="preserve">Я выбрала тему по </w:t>
      </w:r>
      <w:r w:rsidRPr="00143CB4">
        <w:rPr>
          <w:rStyle w:val="a5"/>
          <w:b w:val="0"/>
          <w:sz w:val="28"/>
          <w:szCs w:val="28"/>
        </w:rPr>
        <w:t>самообразованию</w:t>
      </w:r>
      <w:r w:rsidR="0020328E" w:rsidRPr="00143CB4">
        <w:rPr>
          <w:rStyle w:val="a5"/>
          <w:b w:val="0"/>
          <w:sz w:val="28"/>
          <w:szCs w:val="28"/>
        </w:rPr>
        <w:t xml:space="preserve"> «Развитие мелкой моторики рук, как средство развития речи</w:t>
      </w:r>
      <w:r w:rsidR="00D476E6" w:rsidRPr="00143CB4">
        <w:rPr>
          <w:rStyle w:val="a5"/>
          <w:b w:val="0"/>
          <w:sz w:val="28"/>
          <w:szCs w:val="28"/>
        </w:rPr>
        <w:t>»,</w:t>
      </w:r>
      <w:r w:rsidRPr="00143CB4">
        <w:rPr>
          <w:sz w:val="28"/>
          <w:szCs w:val="28"/>
        </w:rPr>
        <w:t xml:space="preserve"> так как эта тема очень актуальна и имеет значение в жизни моих вос</w:t>
      </w:r>
      <w:r w:rsidR="0020328E" w:rsidRPr="00143CB4">
        <w:rPr>
          <w:sz w:val="28"/>
          <w:szCs w:val="28"/>
        </w:rPr>
        <w:t xml:space="preserve">питанников. Детям очень нравятся игры с мелкими предметами, разучивать пальчиковые игры, рисовать пальчиками и ладошками. </w:t>
      </w:r>
      <w:r w:rsidRPr="00143CB4">
        <w:rPr>
          <w:sz w:val="28"/>
          <w:szCs w:val="28"/>
        </w:rPr>
        <w:t xml:space="preserve"> Работа по </w:t>
      </w:r>
      <w:r w:rsidRPr="00143CB4">
        <w:rPr>
          <w:rStyle w:val="a5"/>
          <w:b w:val="0"/>
          <w:sz w:val="28"/>
          <w:szCs w:val="28"/>
        </w:rPr>
        <w:t>развитию мелкой моторики</w:t>
      </w:r>
      <w:r w:rsidRPr="00143CB4">
        <w:rPr>
          <w:sz w:val="28"/>
          <w:szCs w:val="28"/>
        </w:rPr>
        <w:t xml:space="preserve"> </w:t>
      </w:r>
      <w:r w:rsidR="0020328E" w:rsidRPr="00143CB4">
        <w:rPr>
          <w:sz w:val="28"/>
          <w:szCs w:val="28"/>
        </w:rPr>
        <w:t xml:space="preserve">- это </w:t>
      </w:r>
      <w:r w:rsidRPr="00143CB4">
        <w:rPr>
          <w:sz w:val="28"/>
          <w:szCs w:val="28"/>
        </w:rPr>
        <w:t>тесное общение с детьми и родителями. Что благоприятно влияет на отношения и дружескую атмосферу в детском коллективе.</w:t>
      </w:r>
    </w:p>
    <w:p w:rsidR="00060C0F" w:rsidRPr="00143CB4" w:rsidRDefault="00060C0F" w:rsidP="0063753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учебном году планирую ввести одним из методов работы по развитию мелкой </w:t>
      </w:r>
      <w:r w:rsidR="009B37D9">
        <w:rPr>
          <w:sz w:val="28"/>
          <w:szCs w:val="28"/>
        </w:rPr>
        <w:t>моторики,</w:t>
      </w:r>
      <w:r>
        <w:rPr>
          <w:sz w:val="28"/>
          <w:szCs w:val="28"/>
        </w:rPr>
        <w:t xml:space="preserve"> такой метод как сенсорные коробки. Так как считаю, что это универсальная развивающая игрушка для детей. Точнее это просто емкость с каким-нибудь наполнением главное назначение которой – дать возможность детям </w:t>
      </w:r>
      <w:r w:rsidR="009B37D9">
        <w:rPr>
          <w:sz w:val="28"/>
          <w:szCs w:val="28"/>
        </w:rPr>
        <w:t>трогать,</w:t>
      </w:r>
      <w:r>
        <w:rPr>
          <w:sz w:val="28"/>
          <w:szCs w:val="28"/>
        </w:rPr>
        <w:t xml:space="preserve"> </w:t>
      </w:r>
      <w:r w:rsidR="009B37D9">
        <w:rPr>
          <w:sz w:val="28"/>
          <w:szCs w:val="28"/>
        </w:rPr>
        <w:t>исследовать,</w:t>
      </w:r>
      <w:r>
        <w:rPr>
          <w:sz w:val="28"/>
          <w:szCs w:val="28"/>
        </w:rPr>
        <w:t xml:space="preserve"> </w:t>
      </w:r>
      <w:r w:rsidR="009B37D9">
        <w:rPr>
          <w:sz w:val="28"/>
          <w:szCs w:val="28"/>
        </w:rPr>
        <w:t>пересыпать, переливать, изучать то, что находится внутри. Все эти действия развивают мелкую моторику, влияют на развитие речи, тренируют усидчивость, сосредоточенность и внимание. Сенсорная коробка всегда вызывает интерес у детей и подходит для групповой игры. Так же считаю, с помощью сенсорной коробки можно обучать детей любой теме в игровой форме.</w:t>
      </w:r>
    </w:p>
    <w:p w:rsidR="00EA4603" w:rsidRPr="00143CB4" w:rsidRDefault="00EA4603" w:rsidP="006375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мелкой моторики и координации движений рук у детей дошкольного возраста через различные виды деятельности. Совершенствование условий для развития мелкой моторики пальцев рук у детей дошкольного возраста</w:t>
      </w:r>
      <w:r w:rsidR="000C4877"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77" w:rsidRPr="00143CB4">
        <w:rPr>
          <w:sz w:val="28"/>
          <w:szCs w:val="28"/>
        </w:rPr>
        <w:t xml:space="preserve"> Повышение своего теоретического уровня, профессионального мастерства и </w:t>
      </w:r>
      <w:r w:rsidR="000C4877" w:rsidRPr="0063753D">
        <w:rPr>
          <w:sz w:val="28"/>
          <w:szCs w:val="28"/>
        </w:rPr>
        <w:t>компетентности.</w:t>
      </w:r>
      <w:r w:rsidR="000C4877" w:rsidRPr="0014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855" w:rsidRPr="0063753D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753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Задачи: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1. Улучшить координацию и точность движений рук, гибкость рук;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2. Улучшить мелкую моторику пальцев, кистей рук;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3. Улучшить общую двигательную активность;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4. Содействовать нормализации речевой функции;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5. Развивать воображение, логическое мышление, произвольное внимание, зрительное и слуховое восприятие;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6. Создавать эмоционально-комфортную обстановку в общении со сверстниками и взрослыми.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7. Совершенствовать предметно-развивающую среду группы для развития мелкой моторики.</w:t>
      </w:r>
    </w:p>
    <w:p w:rsidR="00C2251B" w:rsidRPr="00143CB4" w:rsidRDefault="0063753D" w:rsidP="0063753D">
      <w:pPr>
        <w:pStyle w:val="a4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</w:t>
      </w:r>
      <w:r w:rsidR="00C2251B" w:rsidRPr="00143CB4">
        <w:rPr>
          <w:rFonts w:eastAsia="SimSun"/>
          <w:sz w:val="28"/>
          <w:szCs w:val="28"/>
          <w:lang w:eastAsia="zh-CN"/>
        </w:rPr>
        <w:t xml:space="preserve">8.  </w:t>
      </w:r>
      <w:r w:rsidR="00C2251B" w:rsidRPr="00143CB4">
        <w:rPr>
          <w:sz w:val="28"/>
          <w:szCs w:val="28"/>
        </w:rPr>
        <w:t>Ознакомиться с инновационными технологиями, изучить научно-методическую литературу.</w:t>
      </w:r>
    </w:p>
    <w:p w:rsidR="00C2251B" w:rsidRPr="00143CB4" w:rsidRDefault="0063753D" w:rsidP="0063753D">
      <w:pPr>
        <w:pStyle w:val="a4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          </w:t>
      </w:r>
      <w:r w:rsidR="00C2251B" w:rsidRPr="00143CB4">
        <w:rPr>
          <w:rFonts w:eastAsia="SimSun"/>
          <w:sz w:val="28"/>
          <w:szCs w:val="28"/>
          <w:lang w:eastAsia="zh-CN"/>
        </w:rPr>
        <w:t>9.</w:t>
      </w:r>
      <w:r w:rsidR="00C2251B" w:rsidRPr="00143CB4">
        <w:rPr>
          <w:sz w:val="28"/>
          <w:szCs w:val="28"/>
        </w:rPr>
        <w:t xml:space="preserve"> Подобрать и внедрить в практику работы с </w:t>
      </w:r>
      <w:r w:rsidRPr="00143CB4">
        <w:rPr>
          <w:sz w:val="28"/>
          <w:szCs w:val="28"/>
        </w:rPr>
        <w:t xml:space="preserve">детьми </w:t>
      </w:r>
      <w:r w:rsidRPr="00143CB4">
        <w:rPr>
          <w:rStyle w:val="a5"/>
          <w:b w:val="0"/>
          <w:sz w:val="28"/>
          <w:szCs w:val="28"/>
        </w:rPr>
        <w:t>дошкольного</w:t>
      </w:r>
      <w:r w:rsidR="00C2251B" w:rsidRPr="00143CB4">
        <w:rPr>
          <w:rStyle w:val="a5"/>
          <w:b w:val="0"/>
          <w:sz w:val="28"/>
          <w:szCs w:val="28"/>
        </w:rPr>
        <w:t xml:space="preserve"> возраста</w:t>
      </w:r>
      <w:r w:rsidR="00C2251B" w:rsidRPr="00143CB4">
        <w:rPr>
          <w:sz w:val="28"/>
          <w:szCs w:val="28"/>
        </w:rPr>
        <w:t xml:space="preserve"> многообразные упражнения </w:t>
      </w:r>
      <w:r w:rsidR="00C2251B" w:rsidRPr="00143CB4">
        <w:rPr>
          <w:iCs/>
          <w:sz w:val="28"/>
          <w:szCs w:val="28"/>
        </w:rPr>
        <w:t>(на занятиях и в повседневной жизни)</w:t>
      </w:r>
      <w:r w:rsidR="00C2251B" w:rsidRPr="00143CB4">
        <w:rPr>
          <w:sz w:val="28"/>
          <w:szCs w:val="28"/>
        </w:rPr>
        <w:t>.</w:t>
      </w:r>
    </w:p>
    <w:p w:rsidR="00EA4603" w:rsidRPr="00143CB4" w:rsidRDefault="0063753D" w:rsidP="0063753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603" w:rsidRPr="00143CB4">
        <w:rPr>
          <w:sz w:val="28"/>
          <w:szCs w:val="28"/>
        </w:rPr>
        <w:t>10. Определить формы работы с родителями.</w:t>
      </w:r>
    </w:p>
    <w:p w:rsidR="00D32855" w:rsidRPr="0063753D" w:rsidRDefault="00D32855" w:rsidP="0063753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753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работы: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- совместная деятельность воспитателя с детьми;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- индивидуальная работа с детьми;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- свободная самостоятельная деятельность самих детей;</w:t>
      </w:r>
    </w:p>
    <w:p w:rsidR="00D32855" w:rsidRDefault="00D32855" w:rsidP="006375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14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консультативная работа с родителями.</w:t>
      </w:r>
    </w:p>
    <w:p w:rsidR="0063753D" w:rsidRPr="00143CB4" w:rsidRDefault="0063753D" w:rsidP="006375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855" w:rsidRPr="00143CB4" w:rsidRDefault="00D32855" w:rsidP="006375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855" w:rsidRPr="0063753D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753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Методы и приемы работы: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массаж кистей рук;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пальчиковые игры со стихами;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пальчиковый театр;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лепка из пластилина;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нетрадиционные техники рисования: кистью, пальцем, ватными палочками;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работа с карандашом (обводка, раскрашивание);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дидактические игры;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завязывание бантиков, шнуровка, застёгивание пуговиц, замков;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игры с мелкими предметами (камешки, пуговицы, мелкие игрушки, крышки от пластиковых бутылок);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работа с бумагой (складывание, сминание, обрывание, вырезание, выкладывание узоров);</w:t>
      </w:r>
    </w:p>
    <w:p w:rsidR="00D32855" w:rsidRPr="00143CB4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пазлы, мозаика;</w:t>
      </w:r>
    </w:p>
    <w:p w:rsidR="00D32855" w:rsidRDefault="00D32855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3CB4">
        <w:rPr>
          <w:rFonts w:ascii="Times New Roman" w:eastAsia="SimSun" w:hAnsi="Times New Roman" w:cs="Times New Roman"/>
          <w:sz w:val="28"/>
          <w:szCs w:val="28"/>
          <w:lang w:eastAsia="zh-CN"/>
        </w:rPr>
        <w:t>• игры в «сухом бассейне», наполненном фасолью.</w:t>
      </w:r>
      <w:r w:rsidR="009C5DC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</w:p>
    <w:p w:rsidR="009C5DCD" w:rsidRPr="009C5DCD" w:rsidRDefault="009C5DCD" w:rsidP="009C5DCD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игры с сенсорными коробками .</w:t>
      </w:r>
    </w:p>
    <w:p w:rsidR="0063753D" w:rsidRDefault="0063753D" w:rsidP="0063753D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37D9" w:rsidRDefault="009B37D9" w:rsidP="009B37D9">
      <w:pPr>
        <w:spacing w:after="20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32855" w:rsidRPr="0063753D" w:rsidRDefault="009B37D9" w:rsidP="009B37D9">
      <w:pPr>
        <w:spacing w:after="200" w:line="360" w:lineRule="auto"/>
        <w:contextualSpacing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</w:t>
      </w:r>
      <w:r w:rsidR="004144DE" w:rsidRPr="0063753D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 xml:space="preserve">План работы </w:t>
      </w:r>
    </w:p>
    <w:p w:rsidR="004144DE" w:rsidRPr="00143CB4" w:rsidRDefault="004144DE" w:rsidP="0063753D">
      <w:pPr>
        <w:spacing w:after="200" w:line="36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144DE" w:rsidRPr="00143CB4" w:rsidTr="004144DE">
        <w:tc>
          <w:tcPr>
            <w:tcW w:w="1838" w:type="dxa"/>
          </w:tcPr>
          <w:p w:rsidR="004144DE" w:rsidRPr="0063753D" w:rsidRDefault="004144DE" w:rsidP="0063753D">
            <w:pPr>
              <w:spacing w:after="200" w:line="36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3753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Месяц</w:t>
            </w:r>
          </w:p>
        </w:tc>
        <w:tc>
          <w:tcPr>
            <w:tcW w:w="7507" w:type="dxa"/>
          </w:tcPr>
          <w:p w:rsidR="004144DE" w:rsidRPr="0063753D" w:rsidRDefault="004144DE" w:rsidP="0063753D">
            <w:pPr>
              <w:spacing w:after="200" w:line="36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3753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Вид работы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4144DE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Сентябрь </w:t>
            </w:r>
          </w:p>
        </w:tc>
        <w:tc>
          <w:tcPr>
            <w:tcW w:w="7507" w:type="dxa"/>
          </w:tcPr>
          <w:p w:rsidR="004144DE" w:rsidRPr="00143CB4" w:rsidRDefault="004144DE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rFonts w:eastAsia="SimSun"/>
                <w:sz w:val="28"/>
                <w:szCs w:val="28"/>
                <w:lang w:eastAsia="zh-CN"/>
              </w:rPr>
              <w:t xml:space="preserve">Изучение научно-методической литературы: </w:t>
            </w:r>
            <w:r w:rsidRPr="00143CB4">
              <w:rPr>
                <w:sz w:val="28"/>
                <w:szCs w:val="28"/>
              </w:rPr>
              <w:t xml:space="preserve">Белая А. Е. </w:t>
            </w:r>
            <w:r w:rsidRPr="00143CB4">
              <w:rPr>
                <w:iCs/>
                <w:sz w:val="28"/>
                <w:szCs w:val="28"/>
              </w:rPr>
              <w:t xml:space="preserve">«Пальчиковые игры для </w:t>
            </w:r>
            <w:r w:rsidRPr="00143CB4">
              <w:rPr>
                <w:rStyle w:val="a5"/>
                <w:b w:val="0"/>
                <w:iCs/>
                <w:sz w:val="28"/>
                <w:szCs w:val="28"/>
              </w:rPr>
              <w:t>развития мелкой моторики</w:t>
            </w:r>
            <w:r w:rsidRPr="00143CB4">
              <w:rPr>
                <w:iCs/>
                <w:sz w:val="28"/>
                <w:szCs w:val="28"/>
              </w:rPr>
              <w:t xml:space="preserve">», </w:t>
            </w:r>
            <w:r w:rsidRPr="00143CB4">
              <w:rPr>
                <w:sz w:val="28"/>
                <w:szCs w:val="28"/>
              </w:rPr>
              <w:t xml:space="preserve">Большакова С. Е. Формирование </w:t>
            </w:r>
            <w:r w:rsidRPr="00143CB4">
              <w:rPr>
                <w:rStyle w:val="a5"/>
                <w:b w:val="0"/>
                <w:sz w:val="28"/>
                <w:szCs w:val="28"/>
              </w:rPr>
              <w:t>мелкой моторики рук</w:t>
            </w:r>
            <w:r w:rsidRPr="00143CB4">
              <w:rPr>
                <w:sz w:val="28"/>
                <w:szCs w:val="28"/>
              </w:rPr>
              <w:t xml:space="preserve">., Данилова Е. </w:t>
            </w:r>
            <w:r w:rsidRPr="00143CB4">
              <w:rPr>
                <w:iCs/>
                <w:sz w:val="28"/>
                <w:szCs w:val="28"/>
              </w:rPr>
              <w:t>«Пальчиковые игры»</w:t>
            </w:r>
          </w:p>
          <w:p w:rsidR="004144DE" w:rsidRPr="00143CB4" w:rsidRDefault="004144DE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455ED1" w:rsidRPr="00143CB4" w:rsidRDefault="00455ED1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Обучение детей игре «Шнуровка».</w:t>
            </w:r>
          </w:p>
          <w:p w:rsidR="004144DE" w:rsidRDefault="00455ED1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Конструирование из строительного материала.</w:t>
            </w:r>
          </w:p>
          <w:p w:rsidR="00E4536C" w:rsidRDefault="00E4536C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картотеку игр для развития мелкой моторики рук (младшего и среднего возраста)</w:t>
            </w:r>
          </w:p>
          <w:p w:rsidR="00E4536C" w:rsidRDefault="00E4536C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Оформить уголок (центр развития мелкой моторики и </w:t>
            </w:r>
            <w:proofErr w:type="spellStart"/>
            <w:r>
              <w:rPr>
                <w:sz w:val="28"/>
                <w:szCs w:val="28"/>
              </w:rPr>
              <w:t>сенсорики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Занимайка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E4536C" w:rsidRPr="0063753D" w:rsidRDefault="00E4536C" w:rsidP="0063753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«Огород»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63753D" w:rsidRDefault="00455ED1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3753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Октябрь </w:t>
            </w:r>
          </w:p>
        </w:tc>
        <w:tc>
          <w:tcPr>
            <w:tcW w:w="7507" w:type="dxa"/>
          </w:tcPr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rFonts w:eastAsia="SimSun"/>
                <w:sz w:val="28"/>
                <w:szCs w:val="28"/>
                <w:lang w:eastAsia="zh-CN"/>
              </w:rPr>
              <w:t xml:space="preserve">Изучение научно-методической литературы: </w:t>
            </w:r>
            <w:r w:rsidRPr="0063753D">
              <w:rPr>
                <w:sz w:val="28"/>
                <w:szCs w:val="28"/>
              </w:rPr>
              <w:t>Ермакова И. А. "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Развиваем мелкую моторику у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малышей</w:t>
            </w:r>
            <w:r w:rsidRPr="0063753D">
              <w:rPr>
                <w:b/>
                <w:sz w:val="28"/>
                <w:szCs w:val="28"/>
              </w:rPr>
              <w:t>";</w:t>
            </w:r>
            <w:r w:rsidRPr="0063753D">
              <w:rPr>
                <w:sz w:val="28"/>
                <w:szCs w:val="28"/>
              </w:rPr>
              <w:t xml:space="preserve"> </w:t>
            </w:r>
            <w:proofErr w:type="spellStart"/>
            <w:r w:rsidRPr="0063753D">
              <w:rPr>
                <w:sz w:val="28"/>
                <w:szCs w:val="28"/>
              </w:rPr>
              <w:t>Янушко</w:t>
            </w:r>
            <w:proofErr w:type="spellEnd"/>
            <w:r w:rsidRPr="0063753D">
              <w:rPr>
                <w:sz w:val="28"/>
                <w:szCs w:val="28"/>
              </w:rPr>
              <w:t xml:space="preserve"> Е. А. 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Развитие мелкой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моторики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рук у детей раннего возраста</w:t>
            </w:r>
            <w:r w:rsidRPr="0063753D">
              <w:rPr>
                <w:sz w:val="28"/>
                <w:szCs w:val="28"/>
              </w:rPr>
              <w:t xml:space="preserve">. Москва, 2009, </w:t>
            </w:r>
            <w:proofErr w:type="spellStart"/>
            <w:r w:rsidRPr="0063753D">
              <w:rPr>
                <w:sz w:val="28"/>
                <w:szCs w:val="28"/>
              </w:rPr>
              <w:t>Крупенчук</w:t>
            </w:r>
            <w:proofErr w:type="spellEnd"/>
            <w:r w:rsidRPr="0063753D">
              <w:rPr>
                <w:sz w:val="28"/>
                <w:szCs w:val="28"/>
              </w:rPr>
              <w:t xml:space="preserve"> О. И. Стихи для 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развития речи</w:t>
            </w:r>
            <w:r w:rsidRPr="0063753D">
              <w:rPr>
                <w:sz w:val="28"/>
                <w:szCs w:val="28"/>
              </w:rPr>
              <w:t xml:space="preserve">. Санкт-Петербург, 2014, </w:t>
            </w:r>
            <w:proofErr w:type="spellStart"/>
            <w:r w:rsidRPr="0063753D">
              <w:rPr>
                <w:sz w:val="28"/>
                <w:szCs w:val="28"/>
              </w:rPr>
              <w:t>Диченскова</w:t>
            </w:r>
            <w:proofErr w:type="spellEnd"/>
            <w:r w:rsidRPr="0063753D">
              <w:rPr>
                <w:sz w:val="28"/>
                <w:szCs w:val="28"/>
              </w:rPr>
              <w:t xml:space="preserve"> А. М. "Страна пальчиковых игр: идеи для </w:t>
            </w:r>
            <w:r w:rsidRPr="0063753D">
              <w:rPr>
                <w:rStyle w:val="a5"/>
                <w:b w:val="0"/>
                <w:sz w:val="28"/>
                <w:szCs w:val="28"/>
              </w:rPr>
              <w:t>развития мелкой</w:t>
            </w:r>
            <w:r w:rsidRPr="0063753D">
              <w:rPr>
                <w:rStyle w:val="a5"/>
                <w:sz w:val="28"/>
                <w:szCs w:val="28"/>
              </w:rPr>
              <w:t xml:space="preserve"> </w:t>
            </w:r>
            <w:r w:rsidRPr="0063753D">
              <w:rPr>
                <w:rStyle w:val="a5"/>
                <w:b w:val="0"/>
                <w:sz w:val="28"/>
                <w:szCs w:val="28"/>
              </w:rPr>
              <w:t>моторики</w:t>
            </w:r>
            <w:r w:rsidRPr="0063753D">
              <w:rPr>
                <w:sz w:val="28"/>
                <w:szCs w:val="28"/>
              </w:rPr>
              <w:t>"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Заучивание пальчиковых игр.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Изображение пальцами рук различных фигур: «Очки», «Бинокль», «Стол», «Стул», «Замок».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Дидактическая игра «Мозаика».</w:t>
            </w:r>
          </w:p>
          <w:p w:rsidR="00455ED1" w:rsidRPr="0063753D" w:rsidRDefault="00455ED1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t>Дидактическая игра «Собери картинку» (крупные пазлы).</w:t>
            </w:r>
          </w:p>
          <w:p w:rsidR="004144DE" w:rsidRDefault="00AC6C90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63753D">
              <w:rPr>
                <w:sz w:val="28"/>
                <w:szCs w:val="28"/>
              </w:rPr>
              <w:lastRenderedPageBreak/>
              <w:t>Консу</w:t>
            </w:r>
            <w:r w:rsidR="00E4536C">
              <w:rPr>
                <w:sz w:val="28"/>
                <w:szCs w:val="28"/>
              </w:rPr>
              <w:t>льтация для родителей «Почему с детьми надо проводить</w:t>
            </w:r>
            <w:r w:rsidR="00C24B62">
              <w:rPr>
                <w:sz w:val="28"/>
                <w:szCs w:val="28"/>
              </w:rPr>
              <w:t xml:space="preserve"> речевые пальчиковые игры</w:t>
            </w:r>
            <w:r w:rsidRPr="0063753D">
              <w:rPr>
                <w:sz w:val="28"/>
                <w:szCs w:val="28"/>
              </w:rPr>
              <w:t>»</w:t>
            </w:r>
          </w:p>
          <w:p w:rsidR="00C24B62" w:rsidRDefault="00C24B62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для родителей на тему «Развитие мелкой моторики у малышей»</w:t>
            </w:r>
          </w:p>
          <w:p w:rsidR="00C24B62" w:rsidRPr="0063753D" w:rsidRDefault="00C24B62" w:rsidP="0063753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по проекту «Радуга».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E36BDF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Ноябрь</w:t>
            </w:r>
          </w:p>
        </w:tc>
        <w:tc>
          <w:tcPr>
            <w:tcW w:w="7507" w:type="dxa"/>
          </w:tcPr>
          <w:p w:rsidR="004144DE" w:rsidRPr="00143CB4" w:rsidRDefault="00E36BDF" w:rsidP="0063753D">
            <w:pPr>
              <w:pStyle w:val="a6"/>
              <w:numPr>
                <w:ilvl w:val="0"/>
                <w:numId w:val="4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  <w:r w:rsidR="0063753D" w:rsidRPr="00143CB4">
              <w:rPr>
                <w:rFonts w:ascii="Times New Roman" w:hAnsi="Times New Roman" w:cs="Times New Roman"/>
                <w:sz w:val="28"/>
                <w:szCs w:val="28"/>
              </w:rPr>
              <w:t>тактильного восприятия</w:t>
            </w: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 xml:space="preserve"> «Гладкий-шершавый».  </w:t>
            </w:r>
          </w:p>
          <w:p w:rsidR="00E36BDF" w:rsidRPr="00143CB4" w:rsidRDefault="00E36BDF" w:rsidP="0063753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Подбор методов, </w:t>
            </w:r>
            <w:r w:rsidRPr="00143CB4">
              <w:rPr>
                <w:rStyle w:val="a5"/>
                <w:b w:val="0"/>
                <w:sz w:val="28"/>
                <w:szCs w:val="28"/>
              </w:rPr>
              <w:t>средств</w:t>
            </w:r>
            <w:r w:rsidRPr="00143CB4">
              <w:rPr>
                <w:sz w:val="28"/>
                <w:szCs w:val="28"/>
              </w:rPr>
              <w:t xml:space="preserve">, способствующих </w:t>
            </w:r>
            <w:r w:rsidRPr="00143CB4">
              <w:rPr>
                <w:rStyle w:val="a5"/>
                <w:b w:val="0"/>
                <w:sz w:val="28"/>
                <w:szCs w:val="28"/>
              </w:rPr>
              <w:t>развитию мелкой и общей моторики у детей раннего возраста</w:t>
            </w:r>
            <w:r w:rsidRPr="00143CB4">
              <w:rPr>
                <w:sz w:val="28"/>
                <w:szCs w:val="28"/>
              </w:rPr>
              <w:t>.</w:t>
            </w:r>
          </w:p>
          <w:p w:rsidR="00E36BDF" w:rsidRPr="00143CB4" w:rsidRDefault="00E36BDF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конструктора «Домик».</w:t>
            </w:r>
          </w:p>
          <w:p w:rsidR="00E36BDF" w:rsidRPr="00143CB4" w:rsidRDefault="00E36BDF" w:rsidP="0063753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E36BDF" w:rsidRPr="00C24B62" w:rsidRDefault="00AC6C90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Консультация</w:t>
            </w:r>
            <w:r w:rsidR="00C24B62">
              <w:rPr>
                <w:sz w:val="28"/>
                <w:szCs w:val="28"/>
              </w:rPr>
              <w:t xml:space="preserve"> для родителей «Важные факторы в развитие мелкой моторики</w:t>
            </w:r>
            <w:r w:rsidRPr="0063753D">
              <w:rPr>
                <w:sz w:val="28"/>
                <w:szCs w:val="28"/>
              </w:rPr>
              <w:t>»</w:t>
            </w:r>
          </w:p>
          <w:p w:rsidR="00C24B62" w:rsidRPr="00854C0D" w:rsidRDefault="00C24B62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родителей «Упражнения для развития тактильной чувствительности и </w:t>
            </w:r>
            <w:proofErr w:type="spellStart"/>
            <w:r>
              <w:rPr>
                <w:sz w:val="28"/>
                <w:szCs w:val="28"/>
              </w:rPr>
              <w:t>сложнокоординированных</w:t>
            </w:r>
            <w:proofErr w:type="spellEnd"/>
            <w:r>
              <w:rPr>
                <w:sz w:val="28"/>
                <w:szCs w:val="28"/>
              </w:rPr>
              <w:t xml:space="preserve"> движений пальцев и кистей рук».</w:t>
            </w:r>
          </w:p>
          <w:p w:rsidR="00854C0D" w:rsidRPr="0063753D" w:rsidRDefault="00854C0D" w:rsidP="0063753D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«Строим теремок»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AC6C90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Декабрь </w:t>
            </w:r>
          </w:p>
        </w:tc>
        <w:tc>
          <w:tcPr>
            <w:tcW w:w="7507" w:type="dxa"/>
          </w:tcPr>
          <w:p w:rsidR="00AC6C90" w:rsidRPr="00143CB4" w:rsidRDefault="00AC6C90" w:rsidP="0063753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4144DE" w:rsidRPr="00143CB4" w:rsidRDefault="00AC6C90" w:rsidP="0063753D">
            <w:pPr>
              <w:pStyle w:val="a6"/>
              <w:numPr>
                <w:ilvl w:val="0"/>
                <w:numId w:val="5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пальчиковых игр.</w:t>
            </w:r>
          </w:p>
          <w:p w:rsidR="003B0BDD" w:rsidRPr="00143CB4" w:rsidRDefault="00AC6C90" w:rsidP="0063753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Style w:val="a5"/>
                <w:b w:val="0"/>
                <w:bCs w:val="0"/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Пополнение </w:t>
            </w:r>
            <w:r w:rsidRPr="00143CB4">
              <w:rPr>
                <w:rStyle w:val="a5"/>
                <w:b w:val="0"/>
                <w:sz w:val="28"/>
                <w:szCs w:val="28"/>
              </w:rPr>
              <w:t>предметно-развивающей ср</w:t>
            </w:r>
            <w:r w:rsidR="003B0BDD" w:rsidRPr="00143CB4">
              <w:rPr>
                <w:rStyle w:val="a5"/>
                <w:b w:val="0"/>
                <w:sz w:val="28"/>
                <w:szCs w:val="28"/>
              </w:rPr>
              <w:t>еды</w:t>
            </w:r>
          </w:p>
          <w:p w:rsidR="003B0BDD" w:rsidRPr="00143CB4" w:rsidRDefault="003B0BD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Рисование с помощью ватных палочек «Снег идёт».</w:t>
            </w:r>
          </w:p>
          <w:p w:rsidR="003B0BDD" w:rsidRPr="00143CB4" w:rsidRDefault="003B0BD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Работа с карандашом (раскрашивание; обведи по точкам).</w:t>
            </w:r>
          </w:p>
          <w:p w:rsidR="00AC6C90" w:rsidRDefault="003B0BD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Игры с прищепками.</w:t>
            </w:r>
          </w:p>
          <w:p w:rsidR="00854C0D" w:rsidRDefault="00854C0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«Пальчиковая театральная игрушка»</w:t>
            </w:r>
          </w:p>
          <w:p w:rsidR="00854C0D" w:rsidRPr="0063753D" w:rsidRDefault="00854C0D" w:rsidP="0063753D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коробка «Зима»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3B0BDD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Январь</w:t>
            </w:r>
          </w:p>
        </w:tc>
        <w:tc>
          <w:tcPr>
            <w:tcW w:w="7507" w:type="dxa"/>
          </w:tcPr>
          <w:p w:rsidR="003B0BDD" w:rsidRPr="00143CB4" w:rsidRDefault="003B0BDD" w:rsidP="0063753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Привлечь родителей к созданию игр с предметами домашнего обихода: </w:t>
            </w:r>
            <w:r w:rsidRPr="00143CB4">
              <w:rPr>
                <w:iCs/>
                <w:sz w:val="28"/>
                <w:szCs w:val="28"/>
              </w:rPr>
              <w:t>(прищепки, пуговицы, кнопки, липучки, шнурки)</w:t>
            </w:r>
          </w:p>
          <w:p w:rsidR="003B0BDD" w:rsidRPr="00143CB4" w:rsidRDefault="003B0BDD" w:rsidP="0063753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Мастер-класс для родителей (Развиваем мелкую моторику дома)</w:t>
            </w:r>
          </w:p>
          <w:p w:rsidR="003B0BDD" w:rsidRPr="00143CB4" w:rsidRDefault="003650A6" w:rsidP="0063753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4144DE" w:rsidRPr="00854C0D" w:rsidRDefault="003650A6" w:rsidP="0063753D">
            <w:pPr>
              <w:pStyle w:val="a6"/>
              <w:numPr>
                <w:ilvl w:val="0"/>
                <w:numId w:val="7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пальчиковых игр.</w:t>
            </w:r>
          </w:p>
          <w:p w:rsidR="00854C0D" w:rsidRPr="0063753D" w:rsidRDefault="00854C0D" w:rsidP="0063753D">
            <w:pPr>
              <w:pStyle w:val="a6"/>
              <w:numPr>
                <w:ilvl w:val="0"/>
                <w:numId w:val="7"/>
              </w:numPr>
              <w:spacing w:after="20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«Пальчиковая гимнастика»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3650A6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Февраль </w:t>
            </w:r>
          </w:p>
        </w:tc>
        <w:tc>
          <w:tcPr>
            <w:tcW w:w="7507" w:type="dxa"/>
          </w:tcPr>
          <w:p w:rsidR="004144DE" w:rsidRPr="00143CB4" w:rsidRDefault="003650A6" w:rsidP="0063753D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Подборка игр и упражнений для составления картотек.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Дидактическая игра «Сухой бассейн».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Учить детей пользоваться ножницами (резать по прямой линии).</w:t>
            </w:r>
          </w:p>
          <w:p w:rsidR="003650A6" w:rsidRPr="00143CB4" w:rsidRDefault="003650A6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Аппликация из рваных кусочков бумаги.</w:t>
            </w:r>
          </w:p>
          <w:p w:rsidR="003650A6" w:rsidRDefault="003650A6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B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«Мозаика».</w:t>
            </w:r>
          </w:p>
          <w:p w:rsidR="00854C0D" w:rsidRDefault="00854C0D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у дошкольников через нетрадиционную технику рисования»</w:t>
            </w:r>
          </w:p>
          <w:p w:rsidR="00854C0D" w:rsidRPr="00143CB4" w:rsidRDefault="00854C0D" w:rsidP="0063753D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</w:t>
            </w:r>
            <w:r w:rsidR="000B39E2">
              <w:rPr>
                <w:rFonts w:ascii="Times New Roman" w:hAnsi="Times New Roman" w:cs="Times New Roman"/>
                <w:sz w:val="28"/>
                <w:szCs w:val="28"/>
              </w:rPr>
              <w:t xml:space="preserve"> «Не традиционные техники рисования»</w:t>
            </w:r>
          </w:p>
        </w:tc>
      </w:tr>
      <w:tr w:rsidR="004144DE" w:rsidRPr="00143CB4" w:rsidTr="004144DE">
        <w:tc>
          <w:tcPr>
            <w:tcW w:w="1838" w:type="dxa"/>
          </w:tcPr>
          <w:p w:rsidR="004144DE" w:rsidRPr="00143CB4" w:rsidRDefault="003650A6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Март </w:t>
            </w:r>
          </w:p>
        </w:tc>
        <w:tc>
          <w:tcPr>
            <w:tcW w:w="7507" w:type="dxa"/>
          </w:tcPr>
          <w:p w:rsidR="003650A6" w:rsidRPr="00143CB4" w:rsidRDefault="003650A6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 Пополнение методической копилки.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Конструирование из счетных палочек «Окно», «Домик», «Флажок».</w:t>
            </w:r>
          </w:p>
          <w:p w:rsidR="003650A6" w:rsidRPr="00143CB4" w:rsidRDefault="003650A6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Изготовление подарко</w:t>
            </w:r>
            <w:r w:rsidR="000B39E2">
              <w:rPr>
                <w:sz w:val="28"/>
                <w:szCs w:val="28"/>
              </w:rPr>
              <w:t>в к 8 Марта «Бусы для мамы»</w:t>
            </w:r>
          </w:p>
          <w:p w:rsidR="004144DE" w:rsidRDefault="00830CE3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Игра «Шаловливый котёнок» (учить детей сматывать нитки в клубок).</w:t>
            </w:r>
          </w:p>
          <w:p w:rsidR="000B39E2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«Зоопарк».</w:t>
            </w:r>
          </w:p>
          <w:p w:rsidR="000B39E2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«Игры на развитие мелкой моторики рук с предметами домашнего обихода»</w:t>
            </w:r>
          </w:p>
          <w:p w:rsidR="000B39E2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детей одевать и раздевать кукол.</w:t>
            </w:r>
          </w:p>
          <w:p w:rsidR="000B39E2" w:rsidRPr="0063753D" w:rsidRDefault="000B39E2" w:rsidP="0063753D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изображать пальчиками различные фигуры.</w:t>
            </w:r>
          </w:p>
        </w:tc>
      </w:tr>
      <w:tr w:rsidR="00830CE3" w:rsidRPr="00143CB4" w:rsidTr="004144DE">
        <w:tc>
          <w:tcPr>
            <w:tcW w:w="1838" w:type="dxa"/>
          </w:tcPr>
          <w:p w:rsidR="00830CE3" w:rsidRPr="00143CB4" w:rsidRDefault="00830CE3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Апрель </w:t>
            </w:r>
          </w:p>
        </w:tc>
        <w:tc>
          <w:tcPr>
            <w:tcW w:w="7507" w:type="dxa"/>
          </w:tcPr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Создание картотеки пальчиковых игр.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Дидактическая игра «Сухой бассейн».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Заучивание пальчиковых игр.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Пополнение </w:t>
            </w:r>
            <w:r w:rsidRPr="00143CB4">
              <w:rPr>
                <w:rStyle w:val="a5"/>
                <w:b w:val="0"/>
                <w:sz w:val="28"/>
                <w:szCs w:val="28"/>
              </w:rPr>
              <w:t>предметно-развивающей среды</w:t>
            </w:r>
            <w:r w:rsidRPr="00143CB4">
              <w:rPr>
                <w:sz w:val="28"/>
                <w:szCs w:val="28"/>
              </w:rPr>
              <w:t>.</w:t>
            </w:r>
          </w:p>
          <w:p w:rsidR="00830CE3" w:rsidRDefault="00830CE3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Дидактическая игра «Я рисую».</w:t>
            </w:r>
          </w:p>
          <w:p w:rsidR="00C91B21" w:rsidRDefault="00C91B21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Пальчиковый театр.</w:t>
            </w:r>
          </w:p>
          <w:p w:rsidR="00C91B21" w:rsidRPr="0063753D" w:rsidRDefault="00C91B21" w:rsidP="0063753D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–класс «Развиваем пальчики, развиваем ум»</w:t>
            </w:r>
          </w:p>
        </w:tc>
      </w:tr>
      <w:tr w:rsidR="00830CE3" w:rsidRPr="00143CB4" w:rsidTr="004144DE">
        <w:tc>
          <w:tcPr>
            <w:tcW w:w="1838" w:type="dxa"/>
          </w:tcPr>
          <w:p w:rsidR="00830CE3" w:rsidRPr="00143CB4" w:rsidRDefault="00830CE3" w:rsidP="0063753D">
            <w:pPr>
              <w:spacing w:after="20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3C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Май </w:t>
            </w:r>
          </w:p>
        </w:tc>
        <w:tc>
          <w:tcPr>
            <w:tcW w:w="7507" w:type="dxa"/>
          </w:tcPr>
          <w:p w:rsidR="00830CE3" w:rsidRPr="00143CB4" w:rsidRDefault="00830CE3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Повторение знакомых пальчиковых игр.</w:t>
            </w:r>
          </w:p>
          <w:p w:rsidR="00830CE3" w:rsidRPr="00143CB4" w:rsidRDefault="00830CE3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>Дидактические игры «Пазлы», «Шнуровка».</w:t>
            </w:r>
          </w:p>
          <w:p w:rsidR="00830CE3" w:rsidRDefault="00830CE3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143CB4">
              <w:rPr>
                <w:sz w:val="28"/>
                <w:szCs w:val="28"/>
              </w:rPr>
              <w:t xml:space="preserve">Дидактическая игра «Сухой бассейн» </w:t>
            </w:r>
          </w:p>
          <w:p w:rsidR="00C91B21" w:rsidRDefault="00C91B21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  <w:r w:rsidR="00422BD5">
              <w:rPr>
                <w:sz w:val="28"/>
                <w:szCs w:val="28"/>
              </w:rPr>
              <w:t>«Игровой самомассаж для кистей и пальцев»</w:t>
            </w:r>
          </w:p>
          <w:p w:rsidR="00422BD5" w:rsidRDefault="00422BD5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 рисунков</w:t>
            </w:r>
          </w:p>
          <w:p w:rsidR="00422BD5" w:rsidRPr="00143CB4" w:rsidRDefault="00422BD5" w:rsidP="0063753D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коробка «Море»</w:t>
            </w:r>
          </w:p>
        </w:tc>
      </w:tr>
    </w:tbl>
    <w:p w:rsidR="004144DE" w:rsidRDefault="004144DE" w:rsidP="004144DE">
      <w:pPr>
        <w:spacing w:after="20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909F6" w:rsidRDefault="000909F6"/>
    <w:sectPr w:rsidR="000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69E"/>
    <w:multiLevelType w:val="hybridMultilevel"/>
    <w:tmpl w:val="3326C9D8"/>
    <w:lvl w:ilvl="0" w:tplc="C580534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07AF"/>
    <w:multiLevelType w:val="hybridMultilevel"/>
    <w:tmpl w:val="E5325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BF5C7F"/>
    <w:multiLevelType w:val="hybridMultilevel"/>
    <w:tmpl w:val="5E20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F4929"/>
    <w:multiLevelType w:val="hybridMultilevel"/>
    <w:tmpl w:val="F81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7BB"/>
    <w:multiLevelType w:val="hybridMultilevel"/>
    <w:tmpl w:val="90EC5BE4"/>
    <w:lvl w:ilvl="0" w:tplc="8BFE376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01B4"/>
    <w:multiLevelType w:val="hybridMultilevel"/>
    <w:tmpl w:val="B2F0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4E7C"/>
    <w:multiLevelType w:val="hybridMultilevel"/>
    <w:tmpl w:val="336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35C9"/>
    <w:multiLevelType w:val="hybridMultilevel"/>
    <w:tmpl w:val="48FA2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25CC8"/>
    <w:multiLevelType w:val="hybridMultilevel"/>
    <w:tmpl w:val="107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6710"/>
    <w:multiLevelType w:val="hybridMultilevel"/>
    <w:tmpl w:val="290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37F8"/>
    <w:multiLevelType w:val="hybridMultilevel"/>
    <w:tmpl w:val="677697E0"/>
    <w:lvl w:ilvl="0" w:tplc="06DC68F8">
      <w:start w:val="1"/>
      <w:numFmt w:val="decimal"/>
      <w:lvlText w:val="%1."/>
      <w:lvlJc w:val="left"/>
      <w:pPr>
        <w:ind w:left="643" w:hanging="360"/>
      </w:pPr>
      <w:rPr>
        <w:rFonts w:eastAsia="SimSu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7C71"/>
    <w:multiLevelType w:val="hybridMultilevel"/>
    <w:tmpl w:val="4A18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447C1"/>
    <w:multiLevelType w:val="hybridMultilevel"/>
    <w:tmpl w:val="71D4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678E4"/>
    <w:multiLevelType w:val="hybridMultilevel"/>
    <w:tmpl w:val="3910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2F3E"/>
    <w:multiLevelType w:val="hybridMultilevel"/>
    <w:tmpl w:val="B98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317D9"/>
    <w:multiLevelType w:val="hybridMultilevel"/>
    <w:tmpl w:val="75825A8E"/>
    <w:lvl w:ilvl="0" w:tplc="7D08263E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F45430B"/>
    <w:multiLevelType w:val="hybridMultilevel"/>
    <w:tmpl w:val="75828A8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46"/>
    <w:rsid w:val="00025A38"/>
    <w:rsid w:val="00060C0F"/>
    <w:rsid w:val="00090584"/>
    <w:rsid w:val="000909F6"/>
    <w:rsid w:val="000B39E2"/>
    <w:rsid w:val="000C43E0"/>
    <w:rsid w:val="000C4877"/>
    <w:rsid w:val="000E46EF"/>
    <w:rsid w:val="00143CB4"/>
    <w:rsid w:val="00171E8E"/>
    <w:rsid w:val="0020328E"/>
    <w:rsid w:val="002A1C77"/>
    <w:rsid w:val="003650A6"/>
    <w:rsid w:val="00370138"/>
    <w:rsid w:val="003B0BDD"/>
    <w:rsid w:val="004144DE"/>
    <w:rsid w:val="00422BD5"/>
    <w:rsid w:val="00427FB1"/>
    <w:rsid w:val="00455ED1"/>
    <w:rsid w:val="004971E1"/>
    <w:rsid w:val="004B3F3A"/>
    <w:rsid w:val="0063753D"/>
    <w:rsid w:val="00656BFF"/>
    <w:rsid w:val="0078013A"/>
    <w:rsid w:val="00830CE3"/>
    <w:rsid w:val="00854C0D"/>
    <w:rsid w:val="009B37D9"/>
    <w:rsid w:val="009C5DCD"/>
    <w:rsid w:val="009D5716"/>
    <w:rsid w:val="00AC6C90"/>
    <w:rsid w:val="00B70946"/>
    <w:rsid w:val="00BF1CA4"/>
    <w:rsid w:val="00C2251B"/>
    <w:rsid w:val="00C24B62"/>
    <w:rsid w:val="00C91B21"/>
    <w:rsid w:val="00D32855"/>
    <w:rsid w:val="00D476E6"/>
    <w:rsid w:val="00E36BDF"/>
    <w:rsid w:val="00E4536C"/>
    <w:rsid w:val="00E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AD4B"/>
  <w15:chartTrackingRefBased/>
  <w15:docId w15:val="{0A4E036D-381A-4C0A-B045-7FC0244B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51B"/>
    <w:rPr>
      <w:b/>
      <w:bCs/>
    </w:rPr>
  </w:style>
  <w:style w:type="paragraph" w:styleId="a6">
    <w:name w:val="List Paragraph"/>
    <w:basedOn w:val="a"/>
    <w:uiPriority w:val="34"/>
    <w:qFormat/>
    <w:rsid w:val="00455E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25</cp:revision>
  <cp:lastPrinted>2021-10-13T04:32:00Z</cp:lastPrinted>
  <dcterms:created xsi:type="dcterms:W3CDTF">2020-09-25T06:10:00Z</dcterms:created>
  <dcterms:modified xsi:type="dcterms:W3CDTF">2024-10-19T12:14:00Z</dcterms:modified>
</cp:coreProperties>
</file>