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D4A" w:rsidRPr="002132BE" w:rsidRDefault="00F84D4A" w:rsidP="002D2776">
      <w:pPr>
        <w:tabs>
          <w:tab w:val="left" w:pos="709"/>
        </w:tabs>
        <w:spacing w:after="0" w:line="240" w:lineRule="auto"/>
        <w:ind w:right="-1" w:firstLine="709"/>
        <w:jc w:val="center"/>
        <w:outlineLvl w:val="0"/>
        <w:rPr>
          <w:rFonts w:ascii="Times New Roman" w:eastAsia="Times New Roman" w:hAnsi="Times New Roman" w:cs="Times New Roman"/>
          <w:b/>
          <w:kern w:val="36"/>
          <w:sz w:val="31"/>
          <w:szCs w:val="31"/>
          <w:lang w:eastAsia="ru-RU"/>
        </w:rPr>
      </w:pPr>
      <w:r w:rsidRPr="002132BE">
        <w:rPr>
          <w:rFonts w:ascii="Times New Roman" w:eastAsia="Times New Roman" w:hAnsi="Times New Roman" w:cs="Times New Roman"/>
          <w:b/>
          <w:kern w:val="36"/>
          <w:sz w:val="31"/>
          <w:szCs w:val="31"/>
          <w:lang w:eastAsia="ru-RU"/>
        </w:rPr>
        <w:fldChar w:fldCharType="begin"/>
      </w:r>
      <w:r w:rsidRPr="002132BE">
        <w:rPr>
          <w:rFonts w:ascii="Times New Roman" w:eastAsia="Times New Roman" w:hAnsi="Times New Roman" w:cs="Times New Roman"/>
          <w:b/>
          <w:kern w:val="36"/>
          <w:sz w:val="31"/>
          <w:szCs w:val="31"/>
          <w:lang w:eastAsia="ru-RU"/>
        </w:rPr>
        <w:instrText xml:space="preserve"> HYPERLINK "http://vospitateljam.ru/kratkosrochnyj-proekt-na-temu-moya-semya/" \o "Краткосрочный проект на тему \«Моя семья\»" </w:instrText>
      </w:r>
      <w:r w:rsidRPr="002132BE">
        <w:rPr>
          <w:rFonts w:ascii="Times New Roman" w:eastAsia="Times New Roman" w:hAnsi="Times New Roman" w:cs="Times New Roman"/>
          <w:b/>
          <w:kern w:val="36"/>
          <w:sz w:val="31"/>
          <w:szCs w:val="31"/>
          <w:lang w:eastAsia="ru-RU"/>
        </w:rPr>
        <w:fldChar w:fldCharType="separate"/>
      </w:r>
      <w:r w:rsidRPr="002132BE">
        <w:rPr>
          <w:rFonts w:ascii="Times New Roman" w:eastAsia="Times New Roman" w:hAnsi="Times New Roman" w:cs="Times New Roman"/>
          <w:b/>
          <w:kern w:val="36"/>
          <w:sz w:val="31"/>
          <w:lang w:eastAsia="ru-RU"/>
        </w:rPr>
        <w:t>Краткосрочный проект на тему «Моя семья»</w:t>
      </w:r>
      <w:r w:rsidRPr="002132BE">
        <w:rPr>
          <w:rFonts w:ascii="Times New Roman" w:eastAsia="Times New Roman" w:hAnsi="Times New Roman" w:cs="Times New Roman"/>
          <w:b/>
          <w:kern w:val="36"/>
          <w:sz w:val="31"/>
          <w:szCs w:val="31"/>
          <w:lang w:eastAsia="ru-RU"/>
        </w:rPr>
        <w:fldChar w:fldCharType="end"/>
      </w:r>
    </w:p>
    <w:p w:rsidR="00F84D4A" w:rsidRPr="00F84D4A" w:rsidRDefault="00F84D4A" w:rsidP="00F84D4A">
      <w:pPr>
        <w:tabs>
          <w:tab w:val="left" w:pos="709"/>
        </w:tabs>
        <w:spacing w:before="173" w:after="173" w:line="240" w:lineRule="auto"/>
        <w:ind w:right="-1" w:firstLine="709"/>
        <w:jc w:val="both"/>
        <w:rPr>
          <w:rFonts w:ascii="Times New Roman" w:eastAsia="Times New Roman" w:hAnsi="Times New Roman" w:cs="Times New Roman"/>
          <w:sz w:val="29"/>
          <w:szCs w:val="29"/>
          <w:lang w:eastAsia="ru-RU"/>
        </w:rPr>
      </w:pPr>
    </w:p>
    <w:p w:rsidR="00F84D4A" w:rsidRPr="00F84D4A" w:rsidRDefault="00F84D4A" w:rsidP="00F84D4A">
      <w:pPr>
        <w:tabs>
          <w:tab w:val="left" w:pos="709"/>
        </w:tabs>
        <w:spacing w:before="173" w:after="173" w:line="240" w:lineRule="auto"/>
        <w:ind w:right="-1" w:firstLine="709"/>
        <w:jc w:val="both"/>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sz w:val="27"/>
          <w:szCs w:val="27"/>
          <w:lang w:eastAsia="ru-RU"/>
        </w:rPr>
        <w:t>Участники проекта:</w:t>
      </w:r>
      <w:r w:rsidR="002D2776">
        <w:rPr>
          <w:rFonts w:ascii="Times New Roman" w:eastAsia="Times New Roman" w:hAnsi="Times New Roman" w:cs="Times New Roman"/>
          <w:sz w:val="27"/>
          <w:szCs w:val="27"/>
          <w:lang w:eastAsia="ru-RU"/>
        </w:rPr>
        <w:t xml:space="preserve"> дети </w:t>
      </w:r>
      <w:r w:rsidR="006E6245">
        <w:rPr>
          <w:rFonts w:ascii="Times New Roman" w:eastAsia="Times New Roman" w:hAnsi="Times New Roman" w:cs="Times New Roman"/>
          <w:sz w:val="27"/>
          <w:szCs w:val="27"/>
          <w:lang w:eastAsia="ru-RU"/>
        </w:rPr>
        <w:t xml:space="preserve">разновозрастной </w:t>
      </w:r>
      <w:r w:rsidRPr="00F84D4A">
        <w:rPr>
          <w:rFonts w:ascii="Times New Roman" w:eastAsia="Times New Roman" w:hAnsi="Times New Roman" w:cs="Times New Roman"/>
          <w:sz w:val="27"/>
          <w:szCs w:val="27"/>
          <w:lang w:eastAsia="ru-RU"/>
        </w:rPr>
        <w:t>группы; родители воспитанников; педагоги.</w:t>
      </w:r>
    </w:p>
    <w:p w:rsidR="00F84D4A" w:rsidRPr="00F84D4A" w:rsidRDefault="00F84D4A" w:rsidP="00F84D4A">
      <w:pPr>
        <w:tabs>
          <w:tab w:val="left" w:pos="709"/>
        </w:tabs>
        <w:spacing w:before="173" w:after="173" w:line="240" w:lineRule="auto"/>
        <w:ind w:right="-1" w:firstLine="709"/>
        <w:jc w:val="both"/>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sz w:val="27"/>
          <w:szCs w:val="27"/>
          <w:lang w:eastAsia="ru-RU"/>
        </w:rPr>
        <w:t>Продолжительность проекта:</w:t>
      </w:r>
      <w:r w:rsidRPr="00F84D4A">
        <w:rPr>
          <w:rFonts w:ascii="Times New Roman" w:eastAsia="Times New Roman" w:hAnsi="Times New Roman" w:cs="Times New Roman"/>
          <w:sz w:val="27"/>
          <w:szCs w:val="27"/>
          <w:lang w:eastAsia="ru-RU"/>
        </w:rPr>
        <w:t> 1 неделя.</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b/>
          <w:bCs/>
          <w:sz w:val="27"/>
          <w:szCs w:val="27"/>
          <w:lang w:eastAsia="ru-RU"/>
        </w:rPr>
      </w:pPr>
      <w:r w:rsidRPr="00F84D4A">
        <w:rPr>
          <w:rFonts w:ascii="Times New Roman" w:eastAsia="Times New Roman" w:hAnsi="Times New Roman" w:cs="Times New Roman"/>
          <w:b/>
          <w:bCs/>
          <w:sz w:val="27"/>
          <w:szCs w:val="27"/>
          <w:lang w:eastAsia="ru-RU"/>
        </w:rPr>
        <w:t>Тип проекта: </w:t>
      </w:r>
      <w:r w:rsidRPr="00F84D4A">
        <w:rPr>
          <w:rFonts w:ascii="Times New Roman" w:eastAsia="Times New Roman" w:hAnsi="Times New Roman" w:cs="Times New Roman"/>
          <w:sz w:val="27"/>
          <w:szCs w:val="27"/>
          <w:lang w:eastAsia="ru-RU"/>
        </w:rPr>
        <w:t>групповой, практико-ориентированный.</w:t>
      </w:r>
      <w:r w:rsidRPr="00F84D4A">
        <w:rPr>
          <w:rFonts w:ascii="Times New Roman" w:eastAsia="Times New Roman" w:hAnsi="Times New Roman" w:cs="Times New Roman"/>
          <w:sz w:val="27"/>
          <w:szCs w:val="27"/>
          <w:lang w:eastAsia="ru-RU"/>
        </w:rPr>
        <w:br/>
      </w:r>
    </w:p>
    <w:p w:rsidR="002D2776" w:rsidRDefault="00F84D4A" w:rsidP="002D2776">
      <w:pPr>
        <w:tabs>
          <w:tab w:val="left" w:pos="709"/>
        </w:tabs>
        <w:spacing w:before="173" w:after="173" w:line="240" w:lineRule="auto"/>
        <w:ind w:right="-1" w:firstLine="709"/>
        <w:jc w:val="both"/>
        <w:rPr>
          <w:rFonts w:ascii="Times New Roman" w:eastAsia="Times New Roman" w:hAnsi="Times New Roman" w:cs="Times New Roman"/>
          <w:sz w:val="27"/>
          <w:szCs w:val="27"/>
          <w:lang w:eastAsia="ru-RU"/>
        </w:rPr>
      </w:pPr>
      <w:r w:rsidRPr="00F84D4A">
        <w:rPr>
          <w:rFonts w:ascii="Times New Roman" w:eastAsia="Times New Roman" w:hAnsi="Times New Roman" w:cs="Times New Roman"/>
          <w:b/>
          <w:bCs/>
          <w:sz w:val="27"/>
          <w:szCs w:val="27"/>
          <w:lang w:eastAsia="ru-RU"/>
        </w:rPr>
        <w:t>Актуальность. </w:t>
      </w:r>
      <w:r w:rsidRPr="00F84D4A">
        <w:rPr>
          <w:rFonts w:ascii="Times New Roman" w:eastAsia="Times New Roman" w:hAnsi="Times New Roman" w:cs="Times New Roman"/>
          <w:sz w:val="27"/>
          <w:szCs w:val="27"/>
          <w:lang w:eastAsia="ru-RU"/>
        </w:rPr>
        <w:t>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Между тем, именно в дошкольном возрасте закладываются основы для успешного в будущем человека. Процесс социализации крайне важен и необходим каждому ребенку. Семья и детский сад – два общественных института, которые стоят у истоков нашего будущего, будущих взрослых граждан нашей страны. И от того какими вырастут наши дети, будет зависеть и будущее нашего государства.</w:t>
      </w:r>
    </w:p>
    <w:p w:rsidR="002D2776" w:rsidRDefault="00F84D4A" w:rsidP="002D2776">
      <w:pPr>
        <w:tabs>
          <w:tab w:val="left" w:pos="709"/>
        </w:tabs>
        <w:spacing w:before="173" w:after="173" w:line="240" w:lineRule="auto"/>
        <w:ind w:right="-1" w:firstLine="709"/>
        <w:jc w:val="both"/>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Проводя с детьми большую часть времени, в совместной деятельности, в играх, в процессе бесед и разговоров я выяснила, что большинство детей почти ничего, кроме имени, не знают о своих бабушках и дедушках, не говоря уже о прадедах. Они затрудняются рассказать о семейных праздниках, традициях своей семьи.</w:t>
      </w:r>
    </w:p>
    <w:p w:rsidR="002D2776" w:rsidRDefault="00F84D4A" w:rsidP="002D2776">
      <w:pPr>
        <w:tabs>
          <w:tab w:val="left" w:pos="709"/>
        </w:tabs>
        <w:spacing w:before="173" w:after="173" w:line="240" w:lineRule="auto"/>
        <w:ind w:right="-1" w:firstLine="709"/>
        <w:jc w:val="both"/>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Чтобы изменить такое положение и появилась идея создать проект «Моя семья». Я считаю, что проект – это идеальный способ поразмышлять о роли семьи в жизни каждого ребенка. Работа над проектом имеет большое значение для формирования личности ребёнка, укрепления и развития детско-родительских отношений.</w:t>
      </w:r>
    </w:p>
    <w:p w:rsidR="00F84D4A" w:rsidRPr="00F84D4A" w:rsidRDefault="00F84D4A" w:rsidP="002D2776">
      <w:pPr>
        <w:tabs>
          <w:tab w:val="left" w:pos="709"/>
        </w:tabs>
        <w:spacing w:before="173" w:after="173" w:line="240" w:lineRule="auto"/>
        <w:ind w:right="-1" w:firstLine="709"/>
        <w:jc w:val="both"/>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Мы, взрослые, педагоги и родители,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F84D4A" w:rsidRPr="00F84D4A" w:rsidRDefault="00F84D4A" w:rsidP="002D2776">
      <w:pPr>
        <w:tabs>
          <w:tab w:val="left" w:pos="709"/>
        </w:tabs>
        <w:spacing w:before="173" w:after="173" w:line="240" w:lineRule="auto"/>
        <w:ind w:right="-1" w:firstLine="709"/>
        <w:jc w:val="both"/>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sz w:val="27"/>
          <w:szCs w:val="27"/>
          <w:lang w:eastAsia="ru-RU"/>
        </w:rPr>
        <w:t>Проблема. </w:t>
      </w:r>
      <w:r w:rsidRPr="00F84D4A">
        <w:rPr>
          <w:rFonts w:ascii="Times New Roman" w:eastAsia="Times New Roman" w:hAnsi="Times New Roman" w:cs="Times New Roman"/>
          <w:sz w:val="27"/>
          <w:szCs w:val="27"/>
          <w:lang w:eastAsia="ru-RU"/>
        </w:rPr>
        <w:t>У детей отсутствуют четкие представления о таких понятиях как «семья», «члены семьи». Дети не знают истории своего рода и семьи. Недооцениваются семейные ценности; интерес к изучению и сохранению семейных обычаев и традиций неустойчив. Многие дети не могут объяснить значимость семьи для человека. Конечно, не каждый родитель в полной мере осознаёт актуальность обсуждаемой проблемы и вряд ли знаком с методами и средствами её решения. Необходимость создания и реализации проекта « Моя семья» была обусловлена выше перечисленными факторами.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sz w:val="27"/>
          <w:szCs w:val="27"/>
          <w:lang w:eastAsia="ru-RU"/>
        </w:rPr>
        <w:t>Цель проекта:</w:t>
      </w:r>
      <w:r w:rsidRPr="00F84D4A">
        <w:rPr>
          <w:rFonts w:ascii="Times New Roman" w:eastAsia="Times New Roman" w:hAnsi="Times New Roman" w:cs="Times New Roman"/>
          <w:sz w:val="27"/>
          <w:szCs w:val="27"/>
          <w:lang w:eastAsia="ru-RU"/>
        </w:rPr>
        <w:br/>
        <w:t>- формировать у детей понятие «семья»; представление детей о семье, семейных и родственных отношениях;</w:t>
      </w:r>
      <w:r w:rsidRPr="00F84D4A">
        <w:rPr>
          <w:rFonts w:ascii="Times New Roman" w:eastAsia="Times New Roman" w:hAnsi="Times New Roman" w:cs="Times New Roman"/>
          <w:sz w:val="27"/>
          <w:szCs w:val="27"/>
          <w:lang w:eastAsia="ru-RU"/>
        </w:rPr>
        <w:br/>
        <w:t xml:space="preserve">- расширять представления детей о своей семье, родословной, семейных </w:t>
      </w:r>
      <w:r w:rsidRPr="00F84D4A">
        <w:rPr>
          <w:rFonts w:ascii="Times New Roman" w:eastAsia="Times New Roman" w:hAnsi="Times New Roman" w:cs="Times New Roman"/>
          <w:sz w:val="27"/>
          <w:szCs w:val="27"/>
          <w:lang w:eastAsia="ru-RU"/>
        </w:rPr>
        <w:lastRenderedPageBreak/>
        <w:t>традициях;</w:t>
      </w:r>
      <w:r w:rsidRPr="00F84D4A">
        <w:rPr>
          <w:rFonts w:ascii="Times New Roman" w:eastAsia="Times New Roman" w:hAnsi="Times New Roman" w:cs="Times New Roman"/>
          <w:sz w:val="27"/>
          <w:szCs w:val="27"/>
          <w:lang w:eastAsia="ru-RU"/>
        </w:rPr>
        <w:br/>
        <w:t>- воспитывать любовь и уважительное отношение к родителям и предкам, развивать партнерские отношения с семьёй.</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b/>
          <w:bCs/>
          <w:sz w:val="27"/>
          <w:szCs w:val="27"/>
          <w:lang w:eastAsia="ru-RU"/>
        </w:rPr>
      </w:pPr>
      <w:r w:rsidRPr="00F84D4A">
        <w:rPr>
          <w:rFonts w:ascii="Times New Roman" w:eastAsia="Times New Roman" w:hAnsi="Times New Roman" w:cs="Times New Roman"/>
          <w:b/>
          <w:bCs/>
          <w:sz w:val="27"/>
          <w:szCs w:val="27"/>
          <w:lang w:eastAsia="ru-RU"/>
        </w:rPr>
        <w:t>Задачи проекта:</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1.Формировать у детей понятие «семья»; расширять представления детей о семье; закреплять знание имён, фамилий родителей, бабушек и дедушек.</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2. Формировать представления о родственных отношениях.</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3. Формировать представления о семейных традициях и праздниках.</w:t>
      </w: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 xml:space="preserve"> </w:t>
      </w:r>
      <w:r w:rsidR="00F84D4A" w:rsidRPr="00F84D4A">
        <w:rPr>
          <w:rFonts w:ascii="Times New Roman" w:eastAsia="Times New Roman" w:hAnsi="Times New Roman" w:cs="Times New Roman"/>
          <w:sz w:val="27"/>
          <w:szCs w:val="27"/>
          <w:lang w:eastAsia="ru-RU"/>
        </w:rPr>
        <w:t>4. Воспитывать уважительное отношение и любовь к родным и близким.</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5. Воспитывать интерес к своей родословной.</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6. Познакомить детей с понятием «генеалогическое древо семьи».</w:t>
      </w:r>
    </w:p>
    <w:p w:rsidR="00F84D4A"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7. Обогащать детско-родительские отношения опытом совместной творческой деятельности.</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b/>
          <w:bCs/>
          <w:sz w:val="27"/>
          <w:szCs w:val="27"/>
          <w:u w:val="single"/>
          <w:lang w:eastAsia="ru-RU"/>
        </w:rPr>
      </w:pPr>
      <w:r w:rsidRPr="00F84D4A">
        <w:rPr>
          <w:rFonts w:ascii="Times New Roman" w:eastAsia="Times New Roman" w:hAnsi="Times New Roman" w:cs="Times New Roman"/>
          <w:b/>
          <w:bCs/>
          <w:sz w:val="27"/>
          <w:szCs w:val="27"/>
          <w:lang w:eastAsia="ru-RU"/>
        </w:rPr>
        <w:t>Ожидаемый результат</w:t>
      </w:r>
      <w:r w:rsidRPr="00F84D4A">
        <w:rPr>
          <w:rFonts w:ascii="Times New Roman" w:eastAsia="Times New Roman" w:hAnsi="Times New Roman" w:cs="Times New Roman"/>
          <w:b/>
          <w:bCs/>
          <w:sz w:val="27"/>
          <w:szCs w:val="27"/>
          <w:u w:val="single"/>
          <w:lang w:eastAsia="ru-RU"/>
        </w:rPr>
        <w:t>.</w:t>
      </w:r>
    </w:p>
    <w:p w:rsidR="00F84D4A" w:rsidRDefault="00F84D4A" w:rsidP="002D2776">
      <w:pPr>
        <w:tabs>
          <w:tab w:val="left" w:pos="709"/>
        </w:tabs>
        <w:spacing w:before="173" w:after="173" w:line="240" w:lineRule="auto"/>
        <w:ind w:right="-1" w:firstLine="709"/>
        <w:jc w:val="both"/>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За время реализации проекта « Моя семья» мы планируем повысить уровень знаний детей о семье. Дети узнают больше о своей семье, о родственных отношениях, о том, что такое семья, что у семьи есть истории и традиции, будут иметь представление о родословной как истории семьи.</w:t>
      </w:r>
    </w:p>
    <w:p w:rsidR="00B3103A" w:rsidRPr="00E61DA9" w:rsidRDefault="00B3103A" w:rsidP="002D2776">
      <w:pPr>
        <w:tabs>
          <w:tab w:val="left" w:pos="709"/>
        </w:tabs>
        <w:spacing w:before="173" w:after="173" w:line="240" w:lineRule="auto"/>
        <w:ind w:right="-1" w:firstLine="709"/>
        <w:jc w:val="both"/>
        <w:rPr>
          <w:rFonts w:ascii="Times New Roman" w:eastAsia="Times New Roman" w:hAnsi="Times New Roman" w:cs="Times New Roman"/>
          <w:b/>
          <w:sz w:val="27"/>
          <w:szCs w:val="27"/>
          <w:lang w:eastAsia="ru-RU"/>
        </w:rPr>
      </w:pPr>
      <w:r w:rsidRPr="00E61DA9">
        <w:rPr>
          <w:rFonts w:ascii="Times New Roman" w:eastAsia="Times New Roman" w:hAnsi="Times New Roman" w:cs="Times New Roman"/>
          <w:b/>
          <w:sz w:val="27"/>
          <w:szCs w:val="27"/>
          <w:lang w:eastAsia="ru-RU"/>
        </w:rPr>
        <w:t>Формы работы с детьми:</w:t>
      </w:r>
    </w:p>
    <w:tbl>
      <w:tblPr>
        <w:tblW w:w="8789" w:type="dxa"/>
        <w:tblCellMar>
          <w:top w:w="15" w:type="dxa"/>
          <w:left w:w="15" w:type="dxa"/>
          <w:bottom w:w="15" w:type="dxa"/>
          <w:right w:w="15" w:type="dxa"/>
        </w:tblCellMar>
        <w:tblLook w:val="04A0" w:firstRow="1" w:lastRow="0" w:firstColumn="1" w:lastColumn="0" w:noHBand="0" w:noVBand="1"/>
      </w:tblPr>
      <w:tblGrid>
        <w:gridCol w:w="8789"/>
      </w:tblGrid>
      <w:tr w:rsidR="00E61DA9" w:rsidRPr="00F84D4A" w:rsidTr="00F845A5">
        <w:tc>
          <w:tcPr>
            <w:tcW w:w="5670" w:type="dxa"/>
            <w:tcMar>
              <w:top w:w="0" w:type="dxa"/>
              <w:left w:w="0" w:type="dxa"/>
              <w:bottom w:w="0" w:type="dxa"/>
              <w:right w:w="0" w:type="dxa"/>
            </w:tcMar>
            <w:hideMark/>
          </w:tcPr>
          <w:p w:rsidR="00E61DA9" w:rsidRPr="00F84D4A" w:rsidRDefault="00E61DA9" w:rsidP="00E61DA9">
            <w:pPr>
              <w:tabs>
                <w:tab w:val="left" w:pos="709"/>
              </w:tabs>
              <w:spacing w:after="0" w:line="240" w:lineRule="auto"/>
              <w:ind w:right="142"/>
              <w:rPr>
                <w:rFonts w:ascii="Times New Roman" w:eastAsia="Times New Roman" w:hAnsi="Times New Roman" w:cs="Times New Roman"/>
                <w:sz w:val="24"/>
                <w:szCs w:val="24"/>
                <w:lang w:eastAsia="ru-RU"/>
              </w:rPr>
            </w:pPr>
          </w:p>
        </w:tc>
      </w:tr>
      <w:tr w:rsidR="00E61DA9" w:rsidRPr="00F84D4A" w:rsidTr="00F845A5">
        <w:tc>
          <w:tcPr>
            <w:tcW w:w="5670" w:type="dxa"/>
            <w:tcMar>
              <w:top w:w="0" w:type="dxa"/>
              <w:left w:w="0" w:type="dxa"/>
              <w:bottom w:w="0" w:type="dxa"/>
              <w:right w:w="0" w:type="dxa"/>
            </w:tcMar>
          </w:tcPr>
          <w:p w:rsidR="00E61DA9" w:rsidRPr="00F84D4A" w:rsidRDefault="00E61DA9" w:rsidP="00E61DA9">
            <w:pPr>
              <w:tabs>
                <w:tab w:val="left" w:pos="709"/>
              </w:tabs>
              <w:spacing w:after="0" w:line="240" w:lineRule="auto"/>
              <w:ind w:right="142"/>
              <w:rPr>
                <w:rFonts w:ascii="Times New Roman" w:eastAsia="Times New Roman" w:hAnsi="Times New Roman" w:cs="Times New Roman"/>
                <w:sz w:val="24"/>
                <w:szCs w:val="24"/>
                <w:lang w:eastAsia="ru-RU"/>
              </w:rPr>
            </w:pPr>
          </w:p>
        </w:tc>
      </w:tr>
      <w:tr w:rsidR="00E61DA9" w:rsidRPr="00F84D4A" w:rsidTr="00F845A5">
        <w:tc>
          <w:tcPr>
            <w:tcW w:w="5670" w:type="dxa"/>
            <w:tcMar>
              <w:top w:w="0" w:type="dxa"/>
              <w:left w:w="0" w:type="dxa"/>
              <w:bottom w:w="0" w:type="dxa"/>
              <w:right w:w="0" w:type="dxa"/>
            </w:tcMar>
            <w:hideMark/>
          </w:tcPr>
          <w:p w:rsidR="00E61DA9" w:rsidRDefault="00E61DA9" w:rsidP="00E61DA9">
            <w:pPr>
              <w:tabs>
                <w:tab w:val="left" w:pos="709"/>
              </w:tabs>
              <w:spacing w:after="0" w:line="240" w:lineRule="auto"/>
              <w:ind w:right="14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E61DA9">
              <w:rPr>
                <w:rFonts w:ascii="Times New Roman" w:eastAsia="Times New Roman" w:hAnsi="Times New Roman" w:cs="Times New Roman"/>
                <w:sz w:val="27"/>
                <w:szCs w:val="27"/>
                <w:lang w:eastAsia="ru-RU"/>
              </w:rPr>
              <w:t xml:space="preserve">Рассматривание иллюстраций, картинок с членами семьи, модели генеалогического древа. </w:t>
            </w:r>
          </w:p>
          <w:p w:rsidR="00E61DA9" w:rsidRPr="00E61DA9" w:rsidRDefault="00E61DA9" w:rsidP="00E61DA9">
            <w:pPr>
              <w:tabs>
                <w:tab w:val="left" w:pos="709"/>
              </w:tabs>
              <w:spacing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E61DA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sidRPr="00E61DA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 Б</w:t>
            </w:r>
            <w:r w:rsidRPr="00E61DA9">
              <w:rPr>
                <w:rFonts w:ascii="Times New Roman" w:eastAsia="Times New Roman" w:hAnsi="Times New Roman" w:cs="Times New Roman"/>
                <w:sz w:val="27"/>
                <w:szCs w:val="27"/>
                <w:lang w:eastAsia="ru-RU"/>
              </w:rPr>
              <w:t>еседа - игра на тему, «Моя семья» игра - конкурс «Моя родословная», викторина «В какой сказке встречаются семьи».</w:t>
            </w:r>
          </w:p>
          <w:p w:rsidR="00E61DA9" w:rsidRPr="00F84D4A" w:rsidRDefault="00E61DA9" w:rsidP="00E61DA9">
            <w:pPr>
              <w:tabs>
                <w:tab w:val="left" w:pos="709"/>
              </w:tabs>
              <w:spacing w:before="173" w:after="173"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F84D4A">
              <w:rPr>
                <w:rFonts w:ascii="Times New Roman" w:eastAsia="Times New Roman" w:hAnsi="Times New Roman" w:cs="Times New Roman"/>
                <w:sz w:val="27"/>
                <w:szCs w:val="27"/>
                <w:lang w:eastAsia="ru-RU"/>
              </w:rPr>
              <w:t>Беседы на тему: «Никого роднее мамы и папы в целом мире нет», «На кого ты хочешь быть похож»; «Организация быта в нашей семье в будни»; «Семейный праздник – День рождение».</w:t>
            </w:r>
            <w:r w:rsidRPr="00F84D4A">
              <w:rPr>
                <w:rFonts w:ascii="Times New Roman" w:eastAsia="Times New Roman" w:hAnsi="Times New Roman" w:cs="Times New Roman"/>
                <w:sz w:val="27"/>
                <w:szCs w:val="27"/>
                <w:lang w:eastAsia="ru-RU"/>
              </w:rPr>
              <w:br/>
              <w:t>Обсуждение с детьми поговорок и пословиц о семье.</w:t>
            </w:r>
          </w:p>
          <w:p w:rsidR="00E61DA9" w:rsidRPr="00F84D4A" w:rsidRDefault="00E61DA9" w:rsidP="00E61DA9">
            <w:pPr>
              <w:tabs>
                <w:tab w:val="left" w:pos="709"/>
              </w:tabs>
              <w:spacing w:before="173" w:after="173"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F84D4A">
              <w:rPr>
                <w:rFonts w:ascii="Times New Roman" w:eastAsia="Times New Roman" w:hAnsi="Times New Roman" w:cs="Times New Roman"/>
                <w:sz w:val="27"/>
                <w:szCs w:val="27"/>
                <w:lang w:eastAsia="ru-RU"/>
              </w:rPr>
              <w:t>Дидактическая игра: «Домашний труд».</w:t>
            </w:r>
          </w:p>
        </w:tc>
      </w:tr>
      <w:tr w:rsidR="00E61DA9" w:rsidRPr="00F84D4A" w:rsidTr="00F845A5">
        <w:tc>
          <w:tcPr>
            <w:tcW w:w="5670" w:type="dxa"/>
            <w:tcMar>
              <w:top w:w="0" w:type="dxa"/>
              <w:left w:w="0" w:type="dxa"/>
              <w:bottom w:w="0" w:type="dxa"/>
              <w:right w:w="0" w:type="dxa"/>
            </w:tcMar>
            <w:hideMark/>
          </w:tcPr>
          <w:p w:rsidR="00E61DA9" w:rsidRDefault="00E61DA9" w:rsidP="00E61DA9">
            <w:pPr>
              <w:tabs>
                <w:tab w:val="left" w:pos="709"/>
              </w:tabs>
              <w:spacing w:after="0" w:line="240" w:lineRule="auto"/>
              <w:ind w:right="14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F84D4A">
              <w:rPr>
                <w:rFonts w:ascii="Times New Roman" w:eastAsia="Times New Roman" w:hAnsi="Times New Roman" w:cs="Times New Roman"/>
                <w:sz w:val="27"/>
                <w:szCs w:val="27"/>
                <w:lang w:eastAsia="ru-RU"/>
              </w:rPr>
              <w:t>Рассказы детей о семье.</w:t>
            </w:r>
            <w:r w:rsidRPr="00F84D4A">
              <w:rPr>
                <w:rFonts w:ascii="Times New Roman" w:eastAsia="Times New Roman" w:hAnsi="Times New Roman" w:cs="Times New Roman"/>
                <w:sz w:val="27"/>
                <w:szCs w:val="27"/>
                <w:lang w:eastAsia="ru-RU"/>
              </w:rPr>
              <w:br/>
              <w:t xml:space="preserve">Составление </w:t>
            </w:r>
            <w:r>
              <w:rPr>
                <w:rFonts w:ascii="Times New Roman" w:eastAsia="Times New Roman" w:hAnsi="Times New Roman" w:cs="Times New Roman"/>
                <w:sz w:val="27"/>
                <w:szCs w:val="27"/>
                <w:lang w:eastAsia="ru-RU"/>
              </w:rPr>
              <w:t xml:space="preserve">рассказа </w:t>
            </w:r>
            <w:r w:rsidRPr="00F84D4A">
              <w:rPr>
                <w:rFonts w:ascii="Times New Roman" w:eastAsia="Times New Roman" w:hAnsi="Times New Roman" w:cs="Times New Roman"/>
                <w:sz w:val="27"/>
                <w:szCs w:val="27"/>
                <w:lang w:eastAsia="ru-RU"/>
              </w:rPr>
              <w:t xml:space="preserve"> «Расскажи про маму (папу, бабушку, дедушку).</w:t>
            </w:r>
          </w:p>
          <w:p w:rsidR="00E61DA9" w:rsidRDefault="00E61DA9" w:rsidP="00E61DA9">
            <w:pPr>
              <w:tabs>
                <w:tab w:val="left" w:pos="709"/>
              </w:tabs>
              <w:spacing w:after="0" w:line="240" w:lineRule="auto"/>
              <w:ind w:right="14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w:t>
            </w:r>
            <w:r w:rsidRPr="00F84D4A">
              <w:rPr>
                <w:rFonts w:ascii="Times New Roman" w:eastAsia="Times New Roman" w:hAnsi="Times New Roman" w:cs="Times New Roman"/>
                <w:b/>
                <w:bCs/>
                <w:sz w:val="27"/>
                <w:szCs w:val="27"/>
                <w:lang w:eastAsia="ru-RU"/>
              </w:rPr>
              <w:t> </w:t>
            </w:r>
            <w:r>
              <w:rPr>
                <w:rFonts w:ascii="Times New Roman" w:eastAsia="Times New Roman" w:hAnsi="Times New Roman" w:cs="Times New Roman"/>
                <w:sz w:val="27"/>
                <w:szCs w:val="27"/>
                <w:lang w:eastAsia="ru-RU"/>
              </w:rPr>
              <w:t>П</w:t>
            </w:r>
            <w:r w:rsidRPr="00F84D4A">
              <w:rPr>
                <w:rFonts w:ascii="Times New Roman" w:eastAsia="Times New Roman" w:hAnsi="Times New Roman" w:cs="Times New Roman"/>
                <w:sz w:val="27"/>
                <w:szCs w:val="27"/>
                <w:lang w:eastAsia="ru-RU"/>
              </w:rPr>
              <w:t xml:space="preserve">рочтение и обсуждение рассказов </w:t>
            </w:r>
            <w:proofErr w:type="spellStart"/>
            <w:r w:rsidRPr="00F84D4A">
              <w:rPr>
                <w:rFonts w:ascii="Times New Roman" w:eastAsia="Times New Roman" w:hAnsi="Times New Roman" w:cs="Times New Roman"/>
                <w:sz w:val="27"/>
                <w:szCs w:val="27"/>
                <w:lang w:eastAsia="ru-RU"/>
              </w:rPr>
              <w:t>В.Осеевой</w:t>
            </w:r>
            <w:proofErr w:type="spellEnd"/>
            <w:r w:rsidRPr="00F84D4A">
              <w:rPr>
                <w:rFonts w:ascii="Times New Roman" w:eastAsia="Times New Roman" w:hAnsi="Times New Roman" w:cs="Times New Roman"/>
                <w:sz w:val="27"/>
                <w:szCs w:val="27"/>
                <w:lang w:eastAsia="ru-RU"/>
              </w:rPr>
              <w:t xml:space="preserve"> «Волшебное </w:t>
            </w:r>
            <w:proofErr w:type="spellStart"/>
            <w:r w:rsidRPr="00F84D4A">
              <w:rPr>
                <w:rFonts w:ascii="Times New Roman" w:eastAsia="Times New Roman" w:hAnsi="Times New Roman" w:cs="Times New Roman"/>
                <w:sz w:val="27"/>
                <w:szCs w:val="27"/>
                <w:lang w:eastAsia="ru-RU"/>
              </w:rPr>
              <w:t>слово</w:t>
            </w:r>
            <w:proofErr w:type="gramStart"/>
            <w:r w:rsidRPr="00F84D4A">
              <w:rPr>
                <w:rFonts w:ascii="Times New Roman" w:eastAsia="Times New Roman" w:hAnsi="Times New Roman" w:cs="Times New Roman"/>
                <w:sz w:val="27"/>
                <w:szCs w:val="27"/>
                <w:lang w:eastAsia="ru-RU"/>
              </w:rPr>
              <w:t>»,«</w:t>
            </w:r>
            <w:proofErr w:type="gramEnd"/>
            <w:r w:rsidRPr="00F84D4A">
              <w:rPr>
                <w:rFonts w:ascii="Times New Roman" w:eastAsia="Times New Roman" w:hAnsi="Times New Roman" w:cs="Times New Roman"/>
                <w:sz w:val="27"/>
                <w:szCs w:val="27"/>
                <w:lang w:eastAsia="ru-RU"/>
              </w:rPr>
              <w:t>Хорошее</w:t>
            </w:r>
            <w:proofErr w:type="spellEnd"/>
            <w:r w:rsidRPr="00F84D4A">
              <w:rPr>
                <w:rFonts w:ascii="Times New Roman" w:eastAsia="Times New Roman" w:hAnsi="Times New Roman" w:cs="Times New Roman"/>
                <w:sz w:val="27"/>
                <w:szCs w:val="27"/>
                <w:lang w:eastAsia="ru-RU"/>
              </w:rPr>
              <w:t>».</w:t>
            </w:r>
            <w:r>
              <w:rPr>
                <w:rFonts w:ascii="Times New Roman" w:eastAsia="Times New Roman" w:hAnsi="Times New Roman" w:cs="Times New Roman"/>
                <w:sz w:val="24"/>
                <w:szCs w:val="24"/>
                <w:lang w:eastAsia="ru-RU"/>
              </w:rPr>
              <w:t xml:space="preserve"> </w:t>
            </w:r>
            <w:r w:rsidRPr="00F84D4A">
              <w:rPr>
                <w:rFonts w:ascii="Times New Roman" w:eastAsia="Times New Roman" w:hAnsi="Times New Roman" w:cs="Times New Roman"/>
                <w:sz w:val="27"/>
                <w:szCs w:val="27"/>
                <w:lang w:eastAsia="ru-RU"/>
              </w:rPr>
              <w:t xml:space="preserve">Чтение стихотворений: </w:t>
            </w:r>
            <w:proofErr w:type="spellStart"/>
            <w:r w:rsidRPr="00F84D4A">
              <w:rPr>
                <w:rFonts w:ascii="Times New Roman" w:eastAsia="Times New Roman" w:hAnsi="Times New Roman" w:cs="Times New Roman"/>
                <w:sz w:val="27"/>
                <w:szCs w:val="27"/>
                <w:lang w:eastAsia="ru-RU"/>
              </w:rPr>
              <w:t>Р.Гамзатова</w:t>
            </w:r>
            <w:proofErr w:type="spellEnd"/>
            <w:r w:rsidRPr="00F84D4A">
              <w:rPr>
                <w:rFonts w:ascii="Times New Roman" w:eastAsia="Times New Roman" w:hAnsi="Times New Roman" w:cs="Times New Roman"/>
                <w:sz w:val="27"/>
                <w:szCs w:val="27"/>
                <w:lang w:eastAsia="ru-RU"/>
              </w:rPr>
              <w:t xml:space="preserve"> «Про дедушку», </w:t>
            </w:r>
            <w:proofErr w:type="spellStart"/>
            <w:r w:rsidRPr="00F84D4A">
              <w:rPr>
                <w:rFonts w:ascii="Times New Roman" w:eastAsia="Times New Roman" w:hAnsi="Times New Roman" w:cs="Times New Roman"/>
                <w:sz w:val="27"/>
                <w:szCs w:val="27"/>
                <w:lang w:eastAsia="ru-RU"/>
              </w:rPr>
              <w:t>Н.Майданик</w:t>
            </w:r>
            <w:proofErr w:type="spellEnd"/>
            <w:r w:rsidRPr="00F84D4A">
              <w:rPr>
                <w:rFonts w:ascii="Times New Roman" w:eastAsia="Times New Roman" w:hAnsi="Times New Roman" w:cs="Times New Roman"/>
                <w:sz w:val="27"/>
                <w:szCs w:val="27"/>
                <w:lang w:eastAsia="ru-RU"/>
              </w:rPr>
              <w:t xml:space="preserve"> «Вместе с бабушкой».</w:t>
            </w:r>
          </w:p>
          <w:p w:rsidR="00E61DA9" w:rsidRPr="00F84D4A" w:rsidRDefault="00E61DA9" w:rsidP="00E61DA9">
            <w:pPr>
              <w:tabs>
                <w:tab w:val="left" w:pos="709"/>
              </w:tabs>
              <w:spacing w:after="0" w:line="240" w:lineRule="auto"/>
              <w:ind w:right="142"/>
              <w:rPr>
                <w:rFonts w:ascii="Times New Roman" w:eastAsia="Times New Roman" w:hAnsi="Times New Roman" w:cs="Times New Roman"/>
                <w:sz w:val="24"/>
                <w:szCs w:val="24"/>
                <w:lang w:eastAsia="ru-RU"/>
              </w:rPr>
            </w:pPr>
            <w:r w:rsidRPr="00F84D4A">
              <w:rPr>
                <w:rFonts w:ascii="Times New Roman" w:eastAsia="Times New Roman" w:hAnsi="Times New Roman" w:cs="Times New Roman"/>
                <w:sz w:val="27"/>
                <w:szCs w:val="27"/>
                <w:lang w:eastAsia="ru-RU"/>
              </w:rPr>
              <w:br/>
            </w:r>
            <w:r>
              <w:rPr>
                <w:rFonts w:ascii="Times New Roman" w:eastAsia="Times New Roman" w:hAnsi="Times New Roman" w:cs="Times New Roman"/>
                <w:sz w:val="27"/>
                <w:szCs w:val="27"/>
                <w:lang w:eastAsia="ru-RU"/>
              </w:rPr>
              <w:t xml:space="preserve">- </w:t>
            </w:r>
            <w:r w:rsidRPr="00F84D4A">
              <w:rPr>
                <w:rFonts w:ascii="Times New Roman" w:eastAsia="Times New Roman" w:hAnsi="Times New Roman" w:cs="Times New Roman"/>
                <w:sz w:val="27"/>
                <w:szCs w:val="27"/>
                <w:lang w:eastAsia="ru-RU"/>
              </w:rPr>
              <w:t>Пальчиковая гимнастика: «Семья»; «Дом».</w:t>
            </w:r>
            <w:r w:rsidRPr="00F84D4A">
              <w:rPr>
                <w:rFonts w:ascii="Times New Roman" w:eastAsia="Times New Roman" w:hAnsi="Times New Roman" w:cs="Times New Roman"/>
                <w:sz w:val="27"/>
                <w:szCs w:val="27"/>
                <w:lang w:eastAsia="ru-RU"/>
              </w:rPr>
              <w:br/>
            </w:r>
            <w:r>
              <w:rPr>
                <w:rFonts w:ascii="Times New Roman" w:eastAsia="Times New Roman" w:hAnsi="Times New Roman" w:cs="Times New Roman"/>
                <w:sz w:val="27"/>
                <w:szCs w:val="27"/>
                <w:lang w:eastAsia="ru-RU"/>
              </w:rPr>
              <w:lastRenderedPageBreak/>
              <w:t xml:space="preserve">- </w:t>
            </w:r>
            <w:r w:rsidRPr="00F84D4A">
              <w:rPr>
                <w:rFonts w:ascii="Times New Roman" w:eastAsia="Times New Roman" w:hAnsi="Times New Roman" w:cs="Times New Roman"/>
                <w:sz w:val="27"/>
                <w:szCs w:val="27"/>
                <w:lang w:eastAsia="ru-RU"/>
              </w:rPr>
              <w:t>Дидактические игры: «Домашний труд», «Передай свое тепло другу стоящему рядом», «Чем можно порадовать маму».</w:t>
            </w:r>
          </w:p>
        </w:tc>
      </w:tr>
      <w:tr w:rsidR="00E61DA9" w:rsidRPr="00F84D4A" w:rsidTr="00F845A5">
        <w:tc>
          <w:tcPr>
            <w:tcW w:w="5670" w:type="dxa"/>
            <w:tcMar>
              <w:top w:w="0" w:type="dxa"/>
              <w:left w:w="0" w:type="dxa"/>
              <w:bottom w:w="0" w:type="dxa"/>
              <w:right w:w="0" w:type="dxa"/>
            </w:tcMar>
          </w:tcPr>
          <w:p w:rsidR="00E61DA9" w:rsidRDefault="00E61DA9" w:rsidP="00E61DA9">
            <w:pPr>
              <w:tabs>
                <w:tab w:val="left" w:pos="709"/>
              </w:tabs>
              <w:spacing w:after="0" w:line="240" w:lineRule="auto"/>
              <w:ind w:right="142"/>
              <w:rPr>
                <w:rFonts w:ascii="Times New Roman" w:eastAsia="Times New Roman" w:hAnsi="Times New Roman" w:cs="Times New Roman"/>
                <w:sz w:val="27"/>
                <w:szCs w:val="27"/>
                <w:lang w:eastAsia="ru-RU"/>
              </w:rPr>
            </w:pPr>
          </w:p>
        </w:tc>
      </w:tr>
      <w:tr w:rsidR="00E61DA9" w:rsidRPr="00F84D4A" w:rsidTr="00F845A5">
        <w:tc>
          <w:tcPr>
            <w:tcW w:w="5670" w:type="dxa"/>
            <w:tcMar>
              <w:top w:w="0" w:type="dxa"/>
              <w:left w:w="0" w:type="dxa"/>
              <w:bottom w:w="0" w:type="dxa"/>
              <w:right w:w="0" w:type="dxa"/>
            </w:tcMar>
            <w:hideMark/>
          </w:tcPr>
          <w:p w:rsidR="00E61DA9" w:rsidRPr="00F84D4A" w:rsidRDefault="00E61DA9" w:rsidP="00F845A5">
            <w:pPr>
              <w:tabs>
                <w:tab w:val="left" w:pos="709"/>
              </w:tabs>
              <w:spacing w:before="173" w:after="173" w:line="240" w:lineRule="auto"/>
              <w:ind w:left="142" w:right="142"/>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F84D4A">
              <w:rPr>
                <w:rFonts w:ascii="Times New Roman" w:eastAsia="Times New Roman" w:hAnsi="Times New Roman" w:cs="Times New Roman"/>
                <w:sz w:val="27"/>
                <w:szCs w:val="27"/>
                <w:lang w:eastAsia="ru-RU"/>
              </w:rPr>
              <w:t>Художественное творчество:</w:t>
            </w:r>
          </w:p>
          <w:p w:rsidR="00E61DA9" w:rsidRPr="00F84D4A" w:rsidRDefault="00E61DA9" w:rsidP="00F845A5">
            <w:pPr>
              <w:tabs>
                <w:tab w:val="left" w:pos="709"/>
              </w:tabs>
              <w:spacing w:before="173" w:after="173" w:line="240" w:lineRule="auto"/>
              <w:ind w:left="142" w:right="142"/>
              <w:rPr>
                <w:rFonts w:ascii="Times New Roman" w:eastAsia="Times New Roman" w:hAnsi="Times New Roman" w:cs="Times New Roman"/>
                <w:sz w:val="24"/>
                <w:szCs w:val="24"/>
                <w:lang w:eastAsia="ru-RU"/>
              </w:rPr>
            </w:pPr>
            <w:r w:rsidRPr="00F84D4A">
              <w:rPr>
                <w:rFonts w:ascii="Times New Roman" w:eastAsia="Times New Roman" w:hAnsi="Times New Roman" w:cs="Times New Roman"/>
                <w:sz w:val="27"/>
                <w:szCs w:val="27"/>
                <w:lang w:eastAsia="ru-RU"/>
              </w:rPr>
              <w:t>НОД: рисование «Мой автопортрет». «Моя счастливая семья»;</w:t>
            </w:r>
            <w:r w:rsidRPr="00F84D4A">
              <w:rPr>
                <w:rFonts w:ascii="Times New Roman" w:eastAsia="Times New Roman" w:hAnsi="Times New Roman" w:cs="Times New Roman"/>
                <w:sz w:val="27"/>
                <w:szCs w:val="27"/>
                <w:lang w:eastAsia="ru-RU"/>
              </w:rPr>
              <w:br/>
              <w:t>аппликация «Мой автопортрет», «Моя родословная. Генеалогическое древо».</w:t>
            </w:r>
          </w:p>
          <w:p w:rsidR="00E61DA9" w:rsidRPr="00F84D4A" w:rsidRDefault="00E61DA9" w:rsidP="00F845A5">
            <w:pPr>
              <w:tabs>
                <w:tab w:val="left" w:pos="709"/>
              </w:tabs>
              <w:spacing w:before="173" w:after="173" w:line="240" w:lineRule="auto"/>
              <w:ind w:left="142" w:right="142"/>
              <w:rPr>
                <w:rFonts w:ascii="Times New Roman" w:eastAsia="Times New Roman" w:hAnsi="Times New Roman" w:cs="Times New Roman"/>
                <w:sz w:val="24"/>
                <w:szCs w:val="24"/>
                <w:lang w:eastAsia="ru-RU"/>
              </w:rPr>
            </w:pPr>
            <w:r w:rsidRPr="00F84D4A">
              <w:rPr>
                <w:rFonts w:ascii="Times New Roman" w:eastAsia="Times New Roman" w:hAnsi="Times New Roman" w:cs="Times New Roman"/>
                <w:sz w:val="27"/>
                <w:szCs w:val="27"/>
                <w:lang w:eastAsia="ru-RU"/>
              </w:rPr>
              <w:t>Музыка: слушание музыки и песен о маме и папе.</w:t>
            </w:r>
          </w:p>
        </w:tc>
      </w:tr>
      <w:tr w:rsidR="00E61DA9" w:rsidRPr="00F84D4A" w:rsidTr="00F845A5">
        <w:tc>
          <w:tcPr>
            <w:tcW w:w="5670" w:type="dxa"/>
            <w:tcMar>
              <w:top w:w="0" w:type="dxa"/>
              <w:left w:w="0" w:type="dxa"/>
              <w:bottom w:w="0" w:type="dxa"/>
              <w:right w:w="0" w:type="dxa"/>
            </w:tcMar>
            <w:hideMark/>
          </w:tcPr>
          <w:p w:rsidR="00E61DA9" w:rsidRPr="00F84D4A" w:rsidRDefault="00E61DA9" w:rsidP="00E61DA9">
            <w:pPr>
              <w:tabs>
                <w:tab w:val="left" w:pos="709"/>
              </w:tabs>
              <w:spacing w:after="0" w:line="240" w:lineRule="auto"/>
              <w:ind w:right="142"/>
              <w:rPr>
                <w:rFonts w:ascii="Times New Roman" w:eastAsia="Times New Roman" w:hAnsi="Times New Roman" w:cs="Times New Roman"/>
                <w:sz w:val="24"/>
                <w:szCs w:val="24"/>
                <w:lang w:eastAsia="ru-RU"/>
              </w:rPr>
            </w:pPr>
          </w:p>
          <w:p w:rsidR="00E61DA9" w:rsidRPr="00F84D4A" w:rsidRDefault="00E61DA9" w:rsidP="00F845A5">
            <w:pPr>
              <w:tabs>
                <w:tab w:val="left" w:pos="709"/>
              </w:tabs>
              <w:spacing w:before="173" w:after="173" w:line="240" w:lineRule="auto"/>
              <w:ind w:left="142" w:right="142"/>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F84D4A">
              <w:rPr>
                <w:rFonts w:ascii="Times New Roman" w:eastAsia="Times New Roman" w:hAnsi="Times New Roman" w:cs="Times New Roman"/>
                <w:sz w:val="27"/>
                <w:szCs w:val="27"/>
                <w:lang w:eastAsia="ru-RU"/>
              </w:rPr>
              <w:t xml:space="preserve">Подвижная игра «Кувшин доброты». </w:t>
            </w:r>
            <w:r>
              <w:rPr>
                <w:rFonts w:ascii="Times New Roman" w:eastAsia="Times New Roman" w:hAnsi="Times New Roman" w:cs="Times New Roman"/>
                <w:sz w:val="27"/>
                <w:szCs w:val="27"/>
                <w:lang w:eastAsia="ru-RU"/>
              </w:rPr>
              <w:t xml:space="preserve">                                                          -</w:t>
            </w:r>
            <w:r w:rsidRPr="00F84D4A">
              <w:rPr>
                <w:rFonts w:ascii="Times New Roman" w:eastAsia="Times New Roman" w:hAnsi="Times New Roman" w:cs="Times New Roman"/>
                <w:sz w:val="27"/>
                <w:szCs w:val="27"/>
                <w:lang w:eastAsia="ru-RU"/>
              </w:rPr>
              <w:t>Словесная игра с мячом «Собираем добрые слова».</w:t>
            </w:r>
          </w:p>
        </w:tc>
      </w:tr>
      <w:tr w:rsidR="00E61DA9" w:rsidRPr="00F84D4A" w:rsidTr="00F845A5">
        <w:tc>
          <w:tcPr>
            <w:tcW w:w="5670" w:type="dxa"/>
            <w:tcMar>
              <w:top w:w="0" w:type="dxa"/>
              <w:left w:w="0" w:type="dxa"/>
              <w:bottom w:w="0" w:type="dxa"/>
              <w:right w:w="0" w:type="dxa"/>
            </w:tcMar>
            <w:hideMark/>
          </w:tcPr>
          <w:p w:rsidR="00E61DA9" w:rsidRPr="00F84D4A" w:rsidRDefault="00E61DA9" w:rsidP="00F845A5">
            <w:pPr>
              <w:tabs>
                <w:tab w:val="left" w:pos="709"/>
              </w:tabs>
              <w:spacing w:before="173" w:after="173" w:line="240" w:lineRule="auto"/>
              <w:ind w:left="142" w:right="142"/>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Pr="00F84D4A">
              <w:rPr>
                <w:rFonts w:ascii="Times New Roman" w:eastAsia="Times New Roman" w:hAnsi="Times New Roman" w:cs="Times New Roman"/>
                <w:sz w:val="27"/>
                <w:szCs w:val="27"/>
                <w:lang w:eastAsia="ru-RU"/>
              </w:rPr>
              <w:t>Физкультминутка «Семья».</w:t>
            </w:r>
          </w:p>
          <w:p w:rsidR="00E61DA9" w:rsidRDefault="00274D3A" w:rsidP="00F845A5">
            <w:pPr>
              <w:tabs>
                <w:tab w:val="left" w:pos="709"/>
              </w:tabs>
              <w:spacing w:before="173" w:after="173" w:line="240" w:lineRule="auto"/>
              <w:ind w:left="142" w:right="14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Работа с родителями: </w:t>
            </w:r>
          </w:p>
          <w:p w:rsidR="00274D3A" w:rsidRDefault="00274D3A" w:rsidP="00F845A5">
            <w:pPr>
              <w:tabs>
                <w:tab w:val="left" w:pos="709"/>
              </w:tabs>
              <w:spacing w:before="173" w:after="173" w:line="240" w:lineRule="auto"/>
              <w:ind w:left="142" w:right="14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Выставка детских рисунков по теме «Моя семья»</w:t>
            </w:r>
          </w:p>
          <w:p w:rsidR="00274D3A" w:rsidRDefault="00274D3A" w:rsidP="00F845A5">
            <w:pPr>
              <w:tabs>
                <w:tab w:val="left" w:pos="709"/>
              </w:tabs>
              <w:spacing w:before="173" w:after="173" w:line="240" w:lineRule="auto"/>
              <w:ind w:left="142" w:right="14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Консультация для родителей «Семейные ценности»</w:t>
            </w:r>
          </w:p>
          <w:p w:rsidR="00274D3A" w:rsidRDefault="00274D3A" w:rsidP="00F845A5">
            <w:pPr>
              <w:tabs>
                <w:tab w:val="left" w:pos="709"/>
              </w:tabs>
              <w:spacing w:before="173" w:after="173" w:line="240" w:lineRule="auto"/>
              <w:ind w:left="142" w:right="14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Консультация для родителей «Семья глазами ребенка»</w:t>
            </w:r>
          </w:p>
          <w:p w:rsidR="00274D3A" w:rsidRDefault="00274D3A" w:rsidP="00F845A5">
            <w:pPr>
              <w:tabs>
                <w:tab w:val="left" w:pos="709"/>
              </w:tabs>
              <w:spacing w:before="173" w:after="173" w:line="240" w:lineRule="auto"/>
              <w:ind w:left="142" w:right="14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Консультация для родителей «Роль семьи в воспитании ребёнка»</w:t>
            </w:r>
          </w:p>
          <w:p w:rsidR="00274D3A" w:rsidRPr="00F84D4A" w:rsidRDefault="003327FD" w:rsidP="003327FD">
            <w:pPr>
              <w:tabs>
                <w:tab w:val="left" w:pos="709"/>
              </w:tabs>
              <w:spacing w:before="173" w:after="173" w:line="240" w:lineRule="auto"/>
              <w:ind w:left="142" w:right="142"/>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Родительское собрание.</w:t>
            </w:r>
            <w:r w:rsidRPr="00F84D4A">
              <w:rPr>
                <w:rFonts w:ascii="Times New Roman" w:eastAsia="Times New Roman" w:hAnsi="Times New Roman" w:cs="Times New Roman"/>
                <w:sz w:val="24"/>
                <w:szCs w:val="24"/>
                <w:lang w:eastAsia="ru-RU"/>
              </w:rPr>
              <w:t xml:space="preserve"> </w:t>
            </w:r>
          </w:p>
        </w:tc>
      </w:tr>
    </w:tbl>
    <w:p w:rsidR="002D2776" w:rsidRDefault="00F84D4A" w:rsidP="003327FD">
      <w:pPr>
        <w:tabs>
          <w:tab w:val="left" w:pos="709"/>
        </w:tabs>
        <w:spacing w:before="173" w:after="173" w:line="240" w:lineRule="auto"/>
        <w:ind w:right="-1"/>
        <w:rPr>
          <w:rFonts w:ascii="Times New Roman" w:eastAsia="Times New Roman" w:hAnsi="Times New Roman" w:cs="Times New Roman"/>
          <w:b/>
          <w:bCs/>
          <w:sz w:val="27"/>
          <w:szCs w:val="27"/>
          <w:lang w:eastAsia="ru-RU"/>
        </w:rPr>
      </w:pPr>
      <w:r w:rsidRPr="00F84D4A">
        <w:rPr>
          <w:rFonts w:ascii="Times New Roman" w:eastAsia="Times New Roman" w:hAnsi="Times New Roman" w:cs="Times New Roman"/>
          <w:b/>
          <w:bCs/>
          <w:sz w:val="27"/>
          <w:szCs w:val="27"/>
          <w:lang w:eastAsia="ru-RU"/>
        </w:rPr>
        <w:t>Работа по реализации проекта.</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i/>
          <w:iCs/>
          <w:sz w:val="27"/>
          <w:szCs w:val="27"/>
          <w:u w:val="single"/>
          <w:lang w:eastAsia="ru-RU"/>
        </w:rPr>
        <w:t>1 этап (постановка проблемы)</w:t>
      </w:r>
      <w:r w:rsidRPr="00F84D4A">
        <w:rPr>
          <w:rFonts w:ascii="Times New Roman" w:eastAsia="Times New Roman" w:hAnsi="Times New Roman" w:cs="Times New Roman"/>
          <w:sz w:val="27"/>
          <w:szCs w:val="27"/>
          <w:u w:val="single"/>
          <w:lang w:eastAsia="ru-RU"/>
        </w:rPr>
        <w:t>:</w:t>
      </w:r>
      <w:r w:rsidRPr="00F84D4A">
        <w:rPr>
          <w:rFonts w:ascii="Times New Roman" w:eastAsia="Times New Roman" w:hAnsi="Times New Roman" w:cs="Times New Roman"/>
          <w:sz w:val="27"/>
          <w:szCs w:val="27"/>
          <w:lang w:eastAsia="ru-RU"/>
        </w:rPr>
        <w:t> педагог предлагает детям рассмотреть картинки с членами семьи и в игровой форме ответить на вопросы.</w:t>
      </w:r>
      <w:r w:rsidRPr="00F84D4A">
        <w:rPr>
          <w:rFonts w:ascii="Times New Roman" w:eastAsia="Times New Roman" w:hAnsi="Times New Roman" w:cs="Times New Roman"/>
          <w:sz w:val="27"/>
          <w:szCs w:val="27"/>
          <w:lang w:eastAsia="ru-RU"/>
        </w:rPr>
        <w:br/>
        <w:t>- Самые родные для ребенка люди?</w:t>
      </w:r>
      <w:r w:rsidRPr="00F84D4A">
        <w:rPr>
          <w:rFonts w:ascii="Times New Roman" w:eastAsia="Times New Roman" w:hAnsi="Times New Roman" w:cs="Times New Roman"/>
          <w:sz w:val="27"/>
          <w:szCs w:val="27"/>
          <w:lang w:eastAsia="ru-RU"/>
        </w:rPr>
        <w:br/>
        <w:t>- Самый младший член семьи? Самые старшие члены семьи?</w:t>
      </w:r>
      <w:r w:rsidRPr="00F84D4A">
        <w:rPr>
          <w:rFonts w:ascii="Times New Roman" w:eastAsia="Times New Roman" w:hAnsi="Times New Roman" w:cs="Times New Roman"/>
          <w:sz w:val="27"/>
          <w:szCs w:val="27"/>
          <w:lang w:eastAsia="ru-RU"/>
        </w:rPr>
        <w:br/>
        <w:t>- Есть ли у мамы и папы родные братья и сестры? Кем они вам приходятся? А вы им?</w:t>
      </w:r>
      <w:r w:rsidRPr="00F84D4A">
        <w:rPr>
          <w:rFonts w:ascii="Times New Roman" w:eastAsia="Times New Roman" w:hAnsi="Times New Roman" w:cs="Times New Roman"/>
          <w:sz w:val="27"/>
          <w:szCs w:val="27"/>
          <w:lang w:eastAsia="ru-RU"/>
        </w:rPr>
        <w:br/>
        <w:t>- Есть ли у них дети? Кем они вам приходятся?</w:t>
      </w:r>
      <w:r w:rsidRPr="00F84D4A">
        <w:rPr>
          <w:rFonts w:ascii="Times New Roman" w:eastAsia="Times New Roman" w:hAnsi="Times New Roman" w:cs="Times New Roman"/>
          <w:sz w:val="27"/>
          <w:szCs w:val="27"/>
          <w:lang w:eastAsia="ru-RU"/>
        </w:rPr>
        <w:br/>
        <w:t>- Сколько у вас двоюродных братьев (сестер)?</w:t>
      </w:r>
      <w:r w:rsidRPr="00F84D4A">
        <w:rPr>
          <w:rFonts w:ascii="Times New Roman" w:eastAsia="Times New Roman" w:hAnsi="Times New Roman" w:cs="Times New Roman"/>
          <w:sz w:val="27"/>
          <w:szCs w:val="27"/>
          <w:lang w:eastAsia="ru-RU"/>
        </w:rPr>
        <w:br/>
        <w:t>- Кем вы приходитесь бабушке?</w:t>
      </w:r>
      <w:r w:rsidRPr="00F84D4A">
        <w:rPr>
          <w:rFonts w:ascii="Times New Roman" w:eastAsia="Times New Roman" w:hAnsi="Times New Roman" w:cs="Times New Roman"/>
          <w:sz w:val="27"/>
          <w:szCs w:val="27"/>
          <w:lang w:eastAsia="ru-RU"/>
        </w:rPr>
        <w:br/>
        <w:t>- Кем приходится ваша мама вашей бабушке?</w:t>
      </w:r>
      <w:r w:rsidRPr="00F84D4A">
        <w:rPr>
          <w:rFonts w:ascii="Times New Roman" w:eastAsia="Times New Roman" w:hAnsi="Times New Roman" w:cs="Times New Roman"/>
          <w:sz w:val="27"/>
          <w:szCs w:val="27"/>
          <w:lang w:eastAsia="ru-RU"/>
        </w:rPr>
        <w:br/>
        <w:t>- Как вы думаете, это чужие люди или родственники?</w:t>
      </w:r>
      <w:r w:rsidRPr="00F84D4A">
        <w:rPr>
          <w:rFonts w:ascii="Times New Roman" w:eastAsia="Times New Roman" w:hAnsi="Times New Roman" w:cs="Times New Roman"/>
          <w:sz w:val="27"/>
          <w:szCs w:val="27"/>
          <w:lang w:eastAsia="ru-RU"/>
        </w:rPr>
        <w:br/>
        <w:t>- Как можно назвать одним словом этих людей?</w:t>
      </w:r>
      <w:r w:rsidRPr="00F84D4A">
        <w:rPr>
          <w:rFonts w:ascii="Times New Roman" w:eastAsia="Times New Roman" w:hAnsi="Times New Roman" w:cs="Times New Roman"/>
          <w:sz w:val="27"/>
          <w:szCs w:val="27"/>
          <w:lang w:eastAsia="ru-RU"/>
        </w:rPr>
        <w:br/>
        <w:t>- Самый радостный для каждого человека день, который бывает только раз в году и у каждого он свой?</w:t>
      </w:r>
      <w:r w:rsidRPr="00F84D4A">
        <w:rPr>
          <w:rFonts w:ascii="Times New Roman" w:eastAsia="Times New Roman" w:hAnsi="Times New Roman" w:cs="Times New Roman"/>
          <w:sz w:val="27"/>
          <w:szCs w:val="27"/>
          <w:lang w:eastAsia="ru-RU"/>
        </w:rPr>
        <w:br/>
        <w:t>- Что такое семья?</w:t>
      </w:r>
      <w:r w:rsidRPr="00F84D4A">
        <w:rPr>
          <w:rFonts w:ascii="Times New Roman" w:eastAsia="Times New Roman" w:hAnsi="Times New Roman" w:cs="Times New Roman"/>
          <w:sz w:val="27"/>
          <w:szCs w:val="27"/>
          <w:lang w:eastAsia="ru-RU"/>
        </w:rPr>
        <w:br/>
        <w:t>- Как ты думаешь, хорошо иметь много родственников? Почему?</w:t>
      </w:r>
      <w:r w:rsidRPr="00F84D4A">
        <w:rPr>
          <w:rFonts w:ascii="Times New Roman" w:eastAsia="Times New Roman" w:hAnsi="Times New Roman" w:cs="Times New Roman"/>
          <w:sz w:val="27"/>
          <w:szCs w:val="27"/>
          <w:lang w:eastAsia="ru-RU"/>
        </w:rPr>
        <w:br/>
        <w:t xml:space="preserve">На первом этапе работы по проекту была выявлена проблема, цель проекта и его основные задачи, содержание. Были определены участники проекта, </w:t>
      </w:r>
      <w:r w:rsidRPr="00F84D4A">
        <w:rPr>
          <w:rFonts w:ascii="Times New Roman" w:eastAsia="Times New Roman" w:hAnsi="Times New Roman" w:cs="Times New Roman"/>
          <w:sz w:val="27"/>
          <w:szCs w:val="27"/>
          <w:lang w:eastAsia="ru-RU"/>
        </w:rPr>
        <w:lastRenderedPageBreak/>
        <w:t>разработано перспективное планирование по работе с детьми, составлен план взаимодействия с родителями.</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i/>
          <w:iCs/>
          <w:sz w:val="27"/>
          <w:szCs w:val="27"/>
          <w:u w:val="single"/>
          <w:lang w:eastAsia="ru-RU"/>
        </w:rPr>
        <w:t>2 этап (подготовительный).</w:t>
      </w:r>
      <w:r w:rsidRPr="00F84D4A">
        <w:rPr>
          <w:rFonts w:ascii="Times New Roman" w:eastAsia="Times New Roman" w:hAnsi="Times New Roman" w:cs="Times New Roman"/>
          <w:sz w:val="27"/>
          <w:szCs w:val="27"/>
          <w:u w:val="single"/>
          <w:lang w:eastAsia="ru-RU"/>
        </w:rPr>
        <w:br/>
      </w:r>
      <w:r w:rsidRPr="00F84D4A">
        <w:rPr>
          <w:rFonts w:ascii="Times New Roman" w:eastAsia="Times New Roman" w:hAnsi="Times New Roman" w:cs="Times New Roman"/>
          <w:sz w:val="27"/>
          <w:szCs w:val="27"/>
          <w:lang w:eastAsia="ru-RU"/>
        </w:rPr>
        <w:t>Было разработано перспективное планирование по разным областям образова</w:t>
      </w:r>
      <w:r w:rsidR="003327FD">
        <w:rPr>
          <w:rFonts w:ascii="Times New Roman" w:eastAsia="Times New Roman" w:hAnsi="Times New Roman" w:cs="Times New Roman"/>
          <w:sz w:val="27"/>
          <w:szCs w:val="27"/>
          <w:lang w:eastAsia="ru-RU"/>
        </w:rPr>
        <w:t>тельной деятельности. Б</w:t>
      </w:r>
      <w:r w:rsidRPr="00F84D4A">
        <w:rPr>
          <w:rFonts w:ascii="Times New Roman" w:eastAsia="Times New Roman" w:hAnsi="Times New Roman" w:cs="Times New Roman"/>
          <w:sz w:val="27"/>
          <w:szCs w:val="27"/>
          <w:lang w:eastAsia="ru-RU"/>
        </w:rPr>
        <w:t>ыл подобран наглядный материал: энциклопедии, иллюстрации, художественные книги о семье, фото и т.д. Детям дали задание на дом: вместе с родителями посмотреть познавательные передачи, книги по теме «Моя семья», «Моя родословная. Генеалогическое древо». В группе, в процессе самостоятельной деятельности, воспитанники рассматривали фотоальбомы, слайды; слушали книги о семье, о семейных и родственных отношениях, рассматривали картинки о семье, модель Генеалогического древа.</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i/>
          <w:iCs/>
          <w:sz w:val="27"/>
          <w:szCs w:val="27"/>
          <w:u w:val="single"/>
          <w:lang w:eastAsia="ru-RU"/>
        </w:rPr>
        <w:t>3 этап (основной).</w:t>
      </w:r>
      <w:r w:rsidRPr="00F84D4A">
        <w:rPr>
          <w:rFonts w:ascii="Times New Roman" w:eastAsia="Times New Roman" w:hAnsi="Times New Roman" w:cs="Times New Roman"/>
          <w:sz w:val="27"/>
          <w:szCs w:val="27"/>
          <w:u w:val="single"/>
          <w:lang w:eastAsia="ru-RU"/>
        </w:rPr>
        <w:br/>
      </w:r>
      <w:r w:rsidRPr="00F84D4A">
        <w:rPr>
          <w:rFonts w:ascii="Times New Roman" w:eastAsia="Times New Roman" w:hAnsi="Times New Roman" w:cs="Times New Roman"/>
          <w:sz w:val="27"/>
          <w:szCs w:val="27"/>
          <w:lang w:eastAsia="ru-RU"/>
        </w:rPr>
        <w:t>В ходе работы над проектом с детьми были проведены беседа тему, «Моя семья»; «Никого роднее мамы и папы в целом мире нет»; «Моя родословная; Генеалогическое древо»; «На кого ты хочешь быть похож»; «Организация быта в нашей семье в будни»; «Семейный праздник – День рождение»; викторина «В какой сказке встречаются семьи». Дети составля</w:t>
      </w:r>
      <w:r w:rsidR="003327FD">
        <w:rPr>
          <w:rFonts w:ascii="Times New Roman" w:eastAsia="Times New Roman" w:hAnsi="Times New Roman" w:cs="Times New Roman"/>
          <w:sz w:val="27"/>
          <w:szCs w:val="27"/>
          <w:lang w:eastAsia="ru-RU"/>
        </w:rPr>
        <w:t xml:space="preserve">ли </w:t>
      </w:r>
      <w:proofErr w:type="gramStart"/>
      <w:r w:rsidR="003327FD">
        <w:rPr>
          <w:rFonts w:ascii="Times New Roman" w:eastAsia="Times New Roman" w:hAnsi="Times New Roman" w:cs="Times New Roman"/>
          <w:sz w:val="27"/>
          <w:szCs w:val="27"/>
          <w:lang w:eastAsia="ru-RU"/>
        </w:rPr>
        <w:t xml:space="preserve">рассказ </w:t>
      </w:r>
      <w:r w:rsidRPr="00F84D4A">
        <w:rPr>
          <w:rFonts w:ascii="Times New Roman" w:eastAsia="Times New Roman" w:hAnsi="Times New Roman" w:cs="Times New Roman"/>
          <w:sz w:val="27"/>
          <w:szCs w:val="27"/>
          <w:lang w:eastAsia="ru-RU"/>
        </w:rPr>
        <w:t xml:space="preserve"> на</w:t>
      </w:r>
      <w:proofErr w:type="gramEnd"/>
      <w:r w:rsidRPr="00F84D4A">
        <w:rPr>
          <w:rFonts w:ascii="Times New Roman" w:eastAsia="Times New Roman" w:hAnsi="Times New Roman" w:cs="Times New Roman"/>
          <w:sz w:val="27"/>
          <w:szCs w:val="27"/>
          <w:lang w:eastAsia="ru-RU"/>
        </w:rPr>
        <w:t xml:space="preserve"> тему «Расскажи про маму (папу, бабушку, дедушку)». Заучивали стихотворение О. </w:t>
      </w:r>
      <w:proofErr w:type="spellStart"/>
      <w:r w:rsidRPr="00F84D4A">
        <w:rPr>
          <w:rFonts w:ascii="Times New Roman" w:eastAsia="Times New Roman" w:hAnsi="Times New Roman" w:cs="Times New Roman"/>
          <w:sz w:val="27"/>
          <w:szCs w:val="27"/>
          <w:lang w:eastAsia="ru-RU"/>
        </w:rPr>
        <w:t>Высотской</w:t>
      </w:r>
      <w:proofErr w:type="spellEnd"/>
      <w:r w:rsidRPr="00F84D4A">
        <w:rPr>
          <w:rFonts w:ascii="Times New Roman" w:eastAsia="Times New Roman" w:hAnsi="Times New Roman" w:cs="Times New Roman"/>
          <w:sz w:val="27"/>
          <w:szCs w:val="27"/>
          <w:lang w:eastAsia="ru-RU"/>
        </w:rPr>
        <w:t xml:space="preserve"> «Моя семья». Обсуждали с детьми поговорки и пословицы о семье. Прошло обсуждение рассказов В.Осеевой «Волшебное слово» и «Хорошее»; чтение стихотворений </w:t>
      </w:r>
      <w:proofErr w:type="spellStart"/>
      <w:r w:rsidRPr="00F84D4A">
        <w:rPr>
          <w:rFonts w:ascii="Times New Roman" w:eastAsia="Times New Roman" w:hAnsi="Times New Roman" w:cs="Times New Roman"/>
          <w:sz w:val="27"/>
          <w:szCs w:val="27"/>
          <w:lang w:eastAsia="ru-RU"/>
        </w:rPr>
        <w:t>Р.Гамзатова</w:t>
      </w:r>
      <w:proofErr w:type="spellEnd"/>
      <w:r w:rsidRPr="00F84D4A">
        <w:rPr>
          <w:rFonts w:ascii="Times New Roman" w:eastAsia="Times New Roman" w:hAnsi="Times New Roman" w:cs="Times New Roman"/>
          <w:sz w:val="27"/>
          <w:szCs w:val="27"/>
          <w:lang w:eastAsia="ru-RU"/>
        </w:rPr>
        <w:t xml:space="preserve"> «Про дедушку», </w:t>
      </w:r>
      <w:proofErr w:type="spellStart"/>
      <w:r w:rsidRPr="00F84D4A">
        <w:rPr>
          <w:rFonts w:ascii="Times New Roman" w:eastAsia="Times New Roman" w:hAnsi="Times New Roman" w:cs="Times New Roman"/>
          <w:sz w:val="27"/>
          <w:szCs w:val="27"/>
          <w:lang w:eastAsia="ru-RU"/>
        </w:rPr>
        <w:t>Н.Майданик</w:t>
      </w:r>
      <w:proofErr w:type="spellEnd"/>
      <w:r w:rsidRPr="00F84D4A">
        <w:rPr>
          <w:rFonts w:ascii="Times New Roman" w:eastAsia="Times New Roman" w:hAnsi="Times New Roman" w:cs="Times New Roman"/>
          <w:sz w:val="27"/>
          <w:szCs w:val="27"/>
          <w:lang w:eastAsia="ru-RU"/>
        </w:rPr>
        <w:t xml:space="preserve"> «Вместе с бабушкой». На занятиях по изобразительной деятельности дети отражали свои впечатления о семье в рисунках, аппликациях. Полученные знания закреплялись в игровой деятельности: путем проведения речевых и дидактич</w:t>
      </w:r>
      <w:r w:rsidR="003327FD">
        <w:rPr>
          <w:rFonts w:ascii="Times New Roman" w:eastAsia="Times New Roman" w:hAnsi="Times New Roman" w:cs="Times New Roman"/>
          <w:sz w:val="27"/>
          <w:szCs w:val="27"/>
          <w:lang w:eastAsia="ru-RU"/>
        </w:rPr>
        <w:t xml:space="preserve">еских игры. </w:t>
      </w:r>
    </w:p>
    <w:p w:rsidR="0077304C" w:rsidRPr="0077304C" w:rsidRDefault="00F84D4A" w:rsidP="0077304C">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i/>
          <w:iCs/>
          <w:sz w:val="27"/>
          <w:szCs w:val="27"/>
          <w:u w:val="single"/>
          <w:lang w:eastAsia="ru-RU"/>
        </w:rPr>
        <w:t>4 этап (заключительный).</w:t>
      </w:r>
      <w:r w:rsidRPr="00F84D4A">
        <w:rPr>
          <w:rFonts w:ascii="Times New Roman" w:eastAsia="Times New Roman" w:hAnsi="Times New Roman" w:cs="Times New Roman"/>
          <w:sz w:val="27"/>
          <w:szCs w:val="27"/>
          <w:u w:val="single"/>
          <w:lang w:eastAsia="ru-RU"/>
        </w:rPr>
        <w:br/>
      </w:r>
      <w:r w:rsidRPr="00F84D4A">
        <w:rPr>
          <w:rFonts w:ascii="Times New Roman" w:eastAsia="Times New Roman" w:hAnsi="Times New Roman" w:cs="Times New Roman"/>
          <w:sz w:val="27"/>
          <w:szCs w:val="27"/>
          <w:lang w:eastAsia="ru-RU"/>
        </w:rPr>
        <w:t>В конце нашего проекта была устроена выставка детских работ: рисунков по те</w:t>
      </w:r>
      <w:r w:rsidR="003327FD">
        <w:rPr>
          <w:rFonts w:ascii="Times New Roman" w:eastAsia="Times New Roman" w:hAnsi="Times New Roman" w:cs="Times New Roman"/>
          <w:sz w:val="27"/>
          <w:szCs w:val="27"/>
          <w:lang w:eastAsia="ru-RU"/>
        </w:rPr>
        <w:t xml:space="preserve">ме «Моя счастливая семья». </w:t>
      </w:r>
      <w:r w:rsidR="0077304C">
        <w:rPr>
          <w:rFonts w:ascii="Times New Roman" w:eastAsia="Times New Roman" w:hAnsi="Times New Roman" w:cs="Times New Roman"/>
          <w:sz w:val="27"/>
          <w:szCs w:val="27"/>
          <w:lang w:eastAsia="ru-RU"/>
        </w:rPr>
        <w:t>В приемной был оформлен уголок с консультациями на тему «Семья». Итоги проекта и этапы реализации проекта были освещены на родительском собрании.</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Таким образом, в результате проектной деятельности дети обобщили и систематизировали свои знания о семье.</w:t>
      </w:r>
    </w:p>
    <w:p w:rsidR="002D2776" w:rsidRDefault="00F84D4A" w:rsidP="003327FD">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sz w:val="27"/>
          <w:szCs w:val="27"/>
          <w:lang w:eastAsia="ru-RU"/>
        </w:rPr>
        <w:t>За время реализации проекта « Моя семья» уровень знаний детей о семье значительно повысится. Дети узнали больше о своей семье, о членах семьи, традициях, о жизни бабушек и дедушек. Воспитанники имеют представление о р</w:t>
      </w:r>
      <w:r w:rsidR="003327FD">
        <w:rPr>
          <w:rFonts w:ascii="Times New Roman" w:eastAsia="Times New Roman" w:hAnsi="Times New Roman" w:cs="Times New Roman"/>
          <w:sz w:val="27"/>
          <w:szCs w:val="27"/>
          <w:lang w:eastAsia="ru-RU"/>
        </w:rPr>
        <w:t>одословной как истории семьи. Я верю</w:t>
      </w:r>
      <w:r w:rsidRPr="00F84D4A">
        <w:rPr>
          <w:rFonts w:ascii="Times New Roman" w:eastAsia="Times New Roman" w:hAnsi="Times New Roman" w:cs="Times New Roman"/>
          <w:sz w:val="27"/>
          <w:szCs w:val="27"/>
          <w:lang w:eastAsia="ru-RU"/>
        </w:rPr>
        <w:t>, что благодаря этому проекту укрепятся детско-родительские отношения, расширится кругозор и обогатится словарный запас детей. О</w:t>
      </w:r>
      <w:r w:rsidR="003327FD">
        <w:rPr>
          <w:rFonts w:ascii="Times New Roman" w:eastAsia="Times New Roman" w:hAnsi="Times New Roman" w:cs="Times New Roman"/>
          <w:sz w:val="27"/>
          <w:szCs w:val="27"/>
          <w:lang w:eastAsia="ru-RU"/>
        </w:rPr>
        <w:t>собенность этого проекта, на мой</w:t>
      </w:r>
      <w:r w:rsidRPr="00F84D4A">
        <w:rPr>
          <w:rFonts w:ascii="Times New Roman" w:eastAsia="Times New Roman" w:hAnsi="Times New Roman" w:cs="Times New Roman"/>
          <w:sz w:val="27"/>
          <w:szCs w:val="27"/>
          <w:lang w:eastAsia="ru-RU"/>
        </w:rPr>
        <w:t xml:space="preserve"> взгляд, в том, что вместе с семьей мы не только будем познавать и осваивать новое, но и будем активно трудиться и отдыхать в одной команде «Воспитатели – дети – родители», где родители превратятся из наблюдателей в активных участников жизни детей в детском саду.</w:t>
      </w:r>
    </w:p>
    <w:p w:rsidR="003327FD" w:rsidRDefault="003327FD" w:rsidP="003327FD">
      <w:pPr>
        <w:tabs>
          <w:tab w:val="left" w:pos="709"/>
        </w:tabs>
        <w:spacing w:before="173" w:after="173" w:line="240" w:lineRule="auto"/>
        <w:ind w:right="-1" w:firstLine="709"/>
        <w:rPr>
          <w:rFonts w:ascii="Times New Roman" w:eastAsia="Times New Roman" w:hAnsi="Times New Roman" w:cs="Times New Roman"/>
          <w:sz w:val="27"/>
          <w:szCs w:val="27"/>
          <w:lang w:eastAsia="ru-RU"/>
        </w:rPr>
      </w:pPr>
    </w:p>
    <w:p w:rsidR="003327FD" w:rsidRPr="003327FD" w:rsidRDefault="003327FD" w:rsidP="003327FD">
      <w:pPr>
        <w:tabs>
          <w:tab w:val="left" w:pos="709"/>
        </w:tabs>
        <w:spacing w:before="173" w:after="173" w:line="240" w:lineRule="auto"/>
        <w:ind w:right="-1" w:firstLine="709"/>
        <w:rPr>
          <w:rFonts w:ascii="Times New Roman" w:eastAsia="Times New Roman" w:hAnsi="Times New Roman" w:cs="Times New Roman"/>
          <w:sz w:val="27"/>
          <w:szCs w:val="27"/>
          <w:lang w:eastAsia="ru-RU"/>
        </w:rPr>
      </w:pPr>
    </w:p>
    <w:p w:rsidR="00F84D4A" w:rsidRPr="00F84D4A" w:rsidRDefault="00F84D4A" w:rsidP="002D2776">
      <w:pPr>
        <w:tabs>
          <w:tab w:val="left" w:pos="709"/>
        </w:tabs>
        <w:spacing w:before="173" w:after="173" w:line="240" w:lineRule="auto"/>
        <w:ind w:right="-1" w:firstLine="709"/>
        <w:jc w:val="right"/>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sz w:val="27"/>
          <w:szCs w:val="27"/>
          <w:lang w:eastAsia="ru-RU"/>
        </w:rPr>
        <w:t>Приложение.</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b/>
          <w:bCs/>
          <w:i/>
          <w:iCs/>
          <w:sz w:val="27"/>
          <w:szCs w:val="27"/>
          <w:u w:val="single"/>
          <w:lang w:eastAsia="ru-RU"/>
        </w:rPr>
      </w:pPr>
      <w:r w:rsidRPr="00F84D4A">
        <w:rPr>
          <w:rFonts w:ascii="Times New Roman" w:eastAsia="Times New Roman" w:hAnsi="Times New Roman" w:cs="Times New Roman"/>
          <w:b/>
          <w:bCs/>
          <w:i/>
          <w:iCs/>
          <w:sz w:val="27"/>
          <w:szCs w:val="27"/>
          <w:u w:val="single"/>
          <w:lang w:eastAsia="ru-RU"/>
        </w:rPr>
        <w:t>Конспект познавательно - исследовательской деятельности по теме «Моя семья». </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Цель:</w:t>
      </w:r>
      <w:r w:rsidRPr="00F84D4A">
        <w:rPr>
          <w:rFonts w:ascii="Times New Roman" w:eastAsia="Times New Roman" w:hAnsi="Times New Roman" w:cs="Times New Roman"/>
          <w:sz w:val="27"/>
          <w:szCs w:val="27"/>
          <w:lang w:eastAsia="ru-RU"/>
        </w:rPr>
        <w:t> обогащать духовный мир детей; воспитывать у детей любовь и уважение ко всем членам семьи желание и потребность проявлять заботу о близких и внимание к ним;</w:t>
      </w:r>
      <w:r w:rsidRPr="00F84D4A">
        <w:rPr>
          <w:rFonts w:ascii="Times New Roman" w:eastAsia="Times New Roman" w:hAnsi="Times New Roman" w:cs="Times New Roman"/>
          <w:sz w:val="27"/>
          <w:szCs w:val="27"/>
          <w:lang w:eastAsia="ru-RU"/>
        </w:rPr>
        <w:br/>
        <w:t>развивать общительность и коммуникабельность; упражнять детей в умении рассказывать о своих впечатлениях связно, последовательно, грамотно, используя сложные предложения; совершенствовать диалогическую форму речи детей; обогащать словарный запас детей.</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Ход занятия</w:t>
      </w:r>
      <w:r w:rsidRPr="00F84D4A">
        <w:rPr>
          <w:rFonts w:ascii="Times New Roman" w:eastAsia="Times New Roman" w:hAnsi="Times New Roman" w:cs="Times New Roman"/>
          <w:sz w:val="27"/>
          <w:szCs w:val="27"/>
          <w:lang w:eastAsia="ru-RU"/>
        </w:rPr>
        <w:t>.</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Педагог</w:t>
      </w:r>
      <w:r w:rsidRPr="00F84D4A">
        <w:rPr>
          <w:rFonts w:ascii="Times New Roman" w:eastAsia="Times New Roman" w:hAnsi="Times New Roman" w:cs="Times New Roman"/>
          <w:sz w:val="27"/>
          <w:szCs w:val="27"/>
          <w:lang w:eastAsia="ru-RU"/>
        </w:rPr>
        <w:t>. Ребята, сегодня я с вами поиграю в необычную игру. Я буду задавать вопросы, а вы отвечать на них. С вашей помощью я смогу заселить жильцов в этот замечательный домик.</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Вопросы:</w:t>
      </w:r>
      <w:r w:rsidRPr="00F84D4A">
        <w:rPr>
          <w:rFonts w:ascii="Times New Roman" w:eastAsia="Times New Roman" w:hAnsi="Times New Roman" w:cs="Times New Roman"/>
          <w:sz w:val="27"/>
          <w:szCs w:val="27"/>
          <w:lang w:eastAsia="ru-RU"/>
        </w:rPr>
        <w:br/>
        <w:t>1. Назовите самых родных для ребенка людей? (Папа и мама).</w:t>
      </w:r>
      <w:r w:rsidRPr="00F84D4A">
        <w:rPr>
          <w:rFonts w:ascii="Times New Roman" w:eastAsia="Times New Roman" w:hAnsi="Times New Roman" w:cs="Times New Roman"/>
          <w:sz w:val="27"/>
          <w:szCs w:val="27"/>
          <w:lang w:eastAsia="ru-RU"/>
        </w:rPr>
        <w:br/>
        <w:t>2. Кто самый младший член семьи? (Ребенок).</w:t>
      </w:r>
      <w:r w:rsidRPr="00F84D4A">
        <w:rPr>
          <w:rFonts w:ascii="Times New Roman" w:eastAsia="Times New Roman" w:hAnsi="Times New Roman" w:cs="Times New Roman"/>
          <w:sz w:val="27"/>
          <w:szCs w:val="27"/>
          <w:lang w:eastAsia="ru-RU"/>
        </w:rPr>
        <w:br/>
        <w:t>3. А самые старшие члены семьи? (Бабушка и дедушка).</w:t>
      </w:r>
      <w:r w:rsidRPr="00F84D4A">
        <w:rPr>
          <w:rFonts w:ascii="Times New Roman" w:eastAsia="Times New Roman" w:hAnsi="Times New Roman" w:cs="Times New Roman"/>
          <w:sz w:val="27"/>
          <w:szCs w:val="27"/>
          <w:lang w:eastAsia="ru-RU"/>
        </w:rPr>
        <w:br/>
        <w:t>4. Есть ли у ваших мамы и папы родные братья и сестры? (Да. Нет). Кем они вам приходятся? (Тетя и дядя) А вы им? (Племянник и племянница).</w:t>
      </w:r>
      <w:r w:rsidRPr="00F84D4A">
        <w:rPr>
          <w:rFonts w:ascii="Times New Roman" w:eastAsia="Times New Roman" w:hAnsi="Times New Roman" w:cs="Times New Roman"/>
          <w:sz w:val="27"/>
          <w:szCs w:val="27"/>
          <w:lang w:eastAsia="ru-RU"/>
        </w:rPr>
        <w:br/>
        <w:t>5. Есть ли у них дети? (Да. Нет). Кем они вам приходятся? (Двоюродный брат и двоюродная сестра).</w:t>
      </w:r>
      <w:r w:rsidRPr="00F84D4A">
        <w:rPr>
          <w:rFonts w:ascii="Times New Roman" w:eastAsia="Times New Roman" w:hAnsi="Times New Roman" w:cs="Times New Roman"/>
          <w:sz w:val="27"/>
          <w:szCs w:val="27"/>
          <w:lang w:eastAsia="ru-RU"/>
        </w:rPr>
        <w:br/>
        <w:t>6. Сколько у вас двоюродных братьев (сестер)? (Ответы детей).</w:t>
      </w:r>
      <w:r w:rsidRPr="00F84D4A">
        <w:rPr>
          <w:rFonts w:ascii="Times New Roman" w:eastAsia="Times New Roman" w:hAnsi="Times New Roman" w:cs="Times New Roman"/>
          <w:sz w:val="27"/>
          <w:szCs w:val="27"/>
          <w:lang w:eastAsia="ru-RU"/>
        </w:rPr>
        <w:br/>
        <w:t>7. Кем вы приходитесь бабушке? (Внучка и внук).</w:t>
      </w:r>
      <w:r w:rsidRPr="00F84D4A">
        <w:rPr>
          <w:rFonts w:ascii="Times New Roman" w:eastAsia="Times New Roman" w:hAnsi="Times New Roman" w:cs="Times New Roman"/>
          <w:sz w:val="27"/>
          <w:szCs w:val="27"/>
          <w:lang w:eastAsia="ru-RU"/>
        </w:rPr>
        <w:br/>
        <w:t>8. Кем приходится ваша мама вашей бабушке? (Дочка).</w:t>
      </w:r>
      <w:r w:rsidRPr="00F84D4A">
        <w:rPr>
          <w:rFonts w:ascii="Times New Roman" w:eastAsia="Times New Roman" w:hAnsi="Times New Roman" w:cs="Times New Roman"/>
          <w:sz w:val="27"/>
          <w:szCs w:val="27"/>
          <w:lang w:eastAsia="ru-RU"/>
        </w:rPr>
        <w:br/>
        <w:t>9. .Как вы думаете, это чужие люди или родственники? (Родные люди).</w:t>
      </w:r>
      <w:r w:rsidRPr="00F84D4A">
        <w:rPr>
          <w:rFonts w:ascii="Times New Roman" w:eastAsia="Times New Roman" w:hAnsi="Times New Roman" w:cs="Times New Roman"/>
          <w:sz w:val="27"/>
          <w:szCs w:val="27"/>
          <w:lang w:eastAsia="ru-RU"/>
        </w:rPr>
        <w:br/>
        <w:t>10. Как можно назвать одним словом этих людей? (Родственники)</w:t>
      </w:r>
      <w:r w:rsidRPr="00F84D4A">
        <w:rPr>
          <w:rFonts w:ascii="Times New Roman" w:eastAsia="Times New Roman" w:hAnsi="Times New Roman" w:cs="Times New Roman"/>
          <w:sz w:val="27"/>
          <w:szCs w:val="27"/>
          <w:lang w:eastAsia="ru-RU"/>
        </w:rPr>
        <w:br/>
        <w:t>11. Самый радостный для каждого человека день, который бывает только раз в году и у каждого он свой? (День рождение).</w:t>
      </w:r>
      <w:r w:rsidRPr="00F84D4A">
        <w:rPr>
          <w:rFonts w:ascii="Times New Roman" w:eastAsia="Times New Roman" w:hAnsi="Times New Roman" w:cs="Times New Roman"/>
          <w:sz w:val="27"/>
          <w:szCs w:val="27"/>
          <w:lang w:eastAsia="ru-RU"/>
        </w:rPr>
        <w:br/>
        <w:t>12.Как ты думаешь, хорошо иметь много родственников? Почему? (Ответы детей).</w:t>
      </w:r>
      <w:r w:rsidRPr="00F84D4A">
        <w:rPr>
          <w:rFonts w:ascii="Times New Roman" w:eastAsia="Times New Roman" w:hAnsi="Times New Roman" w:cs="Times New Roman"/>
          <w:sz w:val="27"/>
          <w:szCs w:val="27"/>
          <w:lang w:eastAsia="ru-RU"/>
        </w:rPr>
        <w:br/>
        <w:t>13.Что такое семья?(Ответы детей).</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Воспитатель. </w:t>
      </w:r>
      <w:r w:rsidRPr="00F84D4A">
        <w:rPr>
          <w:rFonts w:ascii="Times New Roman" w:eastAsia="Times New Roman" w:hAnsi="Times New Roman" w:cs="Times New Roman"/>
          <w:sz w:val="27"/>
          <w:szCs w:val="27"/>
          <w:lang w:eastAsia="ru-RU"/>
        </w:rPr>
        <w:t>Как вы думаете, какое слово спряталось в этой картинке? (Воспитатель показывает карточку, на которой изображен ребус:7 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Дети</w:t>
      </w:r>
      <w:r w:rsidRPr="00F84D4A">
        <w:rPr>
          <w:rFonts w:ascii="Times New Roman" w:eastAsia="Times New Roman" w:hAnsi="Times New Roman" w:cs="Times New Roman"/>
          <w:sz w:val="27"/>
          <w:szCs w:val="27"/>
          <w:lang w:eastAsia="ru-RU"/>
        </w:rPr>
        <w:t>. Слово «семья».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 </w:t>
      </w:r>
      <w:r w:rsidRPr="00F84D4A">
        <w:rPr>
          <w:rFonts w:ascii="Times New Roman" w:eastAsia="Times New Roman" w:hAnsi="Times New Roman" w:cs="Times New Roman"/>
          <w:sz w:val="27"/>
          <w:szCs w:val="27"/>
          <w:lang w:eastAsia="ru-RU"/>
        </w:rPr>
        <w:t>Как вы думаете, что обозначает это слово - семья? (Ответы детей).</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xml:space="preserve">Это значит, что вы как бы повторяетесь в родной семье семь раз. Приглядитесь внимательнее к своим родным. Ваша улыбка напоминает улыбку мамы, походка - походку папы, цвет глаз такой же, как у бабушки, овал лица и родинка - как у дедушки. Вы похожи на своих братьев и сестёр. Но сходство </w:t>
      </w:r>
      <w:r w:rsidRPr="00F84D4A">
        <w:rPr>
          <w:rFonts w:ascii="Times New Roman" w:eastAsia="Times New Roman" w:hAnsi="Times New Roman" w:cs="Times New Roman"/>
          <w:sz w:val="27"/>
          <w:szCs w:val="27"/>
          <w:lang w:eastAsia="ru-RU"/>
        </w:rPr>
        <w:lastRenderedPageBreak/>
        <w:t>проявляется не только во внешности, вы унаследовали от родителей, бабушек и дедушек многие черты характера.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proofErr w:type="spellStart"/>
      <w:r w:rsidRPr="00F84D4A">
        <w:rPr>
          <w:rFonts w:ascii="Times New Roman" w:eastAsia="Times New Roman" w:hAnsi="Times New Roman" w:cs="Times New Roman"/>
          <w:b/>
          <w:bCs/>
          <w:i/>
          <w:iCs/>
          <w:sz w:val="27"/>
          <w:szCs w:val="27"/>
          <w:lang w:eastAsia="ru-RU"/>
        </w:rPr>
        <w:t>Физминутка</w:t>
      </w:r>
      <w:proofErr w:type="spellEnd"/>
      <w:r w:rsidRPr="00F84D4A">
        <w:rPr>
          <w:rFonts w:ascii="Times New Roman" w:eastAsia="Times New Roman" w:hAnsi="Times New Roman" w:cs="Times New Roman"/>
          <w:b/>
          <w:bCs/>
          <w:i/>
          <w:iCs/>
          <w:sz w:val="27"/>
          <w:szCs w:val="27"/>
          <w:lang w:eastAsia="ru-RU"/>
        </w:rPr>
        <w:t xml:space="preserve"> «Семья».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Раз, два, три, четыре (хлопки в ладоши)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Кто живет у нас в квартире? (повороты в стороны с подниманием плеч)</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Раз, два, три, четыре, пять (хлопки в ладоши)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Всех могу пересчитать: (указательным пальцем пересчитывают 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Папа, мама, брат, сестренка, загибают поочередно пальцы на руке)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Кошка Мурка, два котенка,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Мой щегол, сверчок и 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Вот и вся наша семья!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 </w:t>
      </w:r>
      <w:r w:rsidRPr="00F84D4A">
        <w:rPr>
          <w:rFonts w:ascii="Times New Roman" w:eastAsia="Times New Roman" w:hAnsi="Times New Roman" w:cs="Times New Roman"/>
          <w:sz w:val="27"/>
          <w:szCs w:val="27"/>
          <w:lang w:eastAsia="ru-RU"/>
        </w:rPr>
        <w:t>В народе говорят: «Семьёй и горох молотят». А вы знаете пословицы и поговорки о семье?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w:t>
      </w:r>
      <w:r w:rsidRPr="00F84D4A">
        <w:rPr>
          <w:rFonts w:ascii="Times New Roman" w:eastAsia="Times New Roman" w:hAnsi="Times New Roman" w:cs="Times New Roman"/>
          <w:i/>
          <w:iCs/>
          <w:sz w:val="27"/>
          <w:szCs w:val="27"/>
          <w:lang w:eastAsia="ru-RU"/>
        </w:rPr>
        <w:t>Дети вспоминают, а потом по очереди их произносят</w:t>
      </w:r>
      <w:r w:rsidRPr="00F84D4A">
        <w:rPr>
          <w:rFonts w:ascii="Times New Roman" w:eastAsia="Times New Roman" w:hAnsi="Times New Roman" w:cs="Times New Roman"/>
          <w:sz w:val="29"/>
          <w:szCs w:val="29"/>
          <w:lang w:eastAsia="ru-RU"/>
        </w:rPr>
        <w:t> </w:t>
      </w:r>
      <w:r w:rsidRPr="00F84D4A">
        <w:rPr>
          <w:rFonts w:ascii="Times New Roman" w:eastAsia="Times New Roman" w:hAnsi="Times New Roman" w:cs="Times New Roman"/>
          <w:i/>
          <w:iCs/>
          <w:sz w:val="27"/>
          <w:szCs w:val="27"/>
          <w:lang w:eastAsia="ru-RU"/>
        </w:rPr>
        <w:t>пословицы и поговорки о семье</w:t>
      </w:r>
      <w:r w:rsidRPr="00F84D4A">
        <w:rPr>
          <w:rFonts w:ascii="Times New Roman" w:eastAsia="Times New Roman" w:hAnsi="Times New Roman" w:cs="Times New Roman"/>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Согласие да лад - в семье клад.</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Согласную семью горе не берёт.</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 семье согласно, так идёт дело прекрасно.</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Земля без воды мертва, человек без семьи пустоват.</w:t>
      </w:r>
      <w:r w:rsidRPr="00F84D4A">
        <w:rPr>
          <w:rFonts w:ascii="Times New Roman" w:eastAsia="Times New Roman" w:hAnsi="Times New Roman" w:cs="Times New Roman"/>
          <w:sz w:val="27"/>
          <w:szCs w:val="27"/>
          <w:lang w:eastAsia="ru-RU"/>
        </w:rPr>
        <w:br/>
        <w:t>Когда нет семьи, так и дома нет.</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Семья сильна, когда над ней крыша одна.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Семья без детей, что цветок без запаха.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Семейный горшок всегда кипит.</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 семье и каша гуще.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Не будет добра, коли в семье вражда.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 хорошей семье хорошие дети растут.</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 своем доме и стены помогают.</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Везде хорошо, но дома лучше.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Вся семья вместе, так и душа на месте.</w:t>
      </w:r>
    </w:p>
    <w:p w:rsidR="00F84D4A" w:rsidRDefault="00F84D4A"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r w:rsidRPr="00F84D4A">
        <w:rPr>
          <w:rFonts w:ascii="Times New Roman" w:eastAsia="Times New Roman" w:hAnsi="Times New Roman" w:cs="Times New Roman"/>
          <w:i/>
          <w:iCs/>
          <w:sz w:val="27"/>
          <w:szCs w:val="27"/>
          <w:lang w:eastAsia="ru-RU"/>
        </w:rPr>
        <w:t>Воспитатель. </w:t>
      </w:r>
      <w:r w:rsidRPr="00F84D4A">
        <w:rPr>
          <w:rFonts w:ascii="Times New Roman" w:eastAsia="Times New Roman" w:hAnsi="Times New Roman" w:cs="Times New Roman"/>
          <w:sz w:val="27"/>
          <w:szCs w:val="27"/>
          <w:lang w:eastAsia="ru-RU"/>
        </w:rPr>
        <w:t>Недаром в народе говорится: «Не нужен и клад, коли в семье лад», «Согласная семья - самая счастливая!» Ребята, кто из вас хочет рассказать о своей семье?</w:t>
      </w:r>
    </w:p>
    <w:p w:rsidR="003327FD" w:rsidRDefault="003327FD" w:rsidP="00F84D4A">
      <w:pPr>
        <w:tabs>
          <w:tab w:val="left" w:pos="709"/>
        </w:tabs>
        <w:spacing w:before="173" w:after="173" w:line="240" w:lineRule="auto"/>
        <w:ind w:right="-1" w:firstLine="709"/>
        <w:rPr>
          <w:rFonts w:ascii="Times New Roman" w:eastAsia="Times New Roman" w:hAnsi="Times New Roman" w:cs="Times New Roman"/>
          <w:sz w:val="27"/>
          <w:szCs w:val="27"/>
          <w:lang w:eastAsia="ru-RU"/>
        </w:rPr>
      </w:pPr>
    </w:p>
    <w:p w:rsidR="003327FD" w:rsidRPr="00F84D4A" w:rsidRDefault="003327FD"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(Рассказы детей о своей семье).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Спасибо ребята, очень хорошо рассказали о своей семье. У каждого человека есть близкие люди: мама, папа, бабушка, дедушка, сестры и братья, дяди и тёти. Близкие люди – это те люди, которые всегда рядом: и в радости и в печали, их мы любим, ими дорожим, их не хочется огорчить, а хочется только радовать. Подумайте и скажите, за что вы любите своих близких?</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(Ответы детей.)</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Мне очень приятно слышать о том, что дома вас связывают особые дружеские отношения. Вы уже знаете, что такое домашний труд. Давайте поиграем: надо передать мячик и называть действия, которые можно отнести к домашнему труду. Старайтесь не повторяться.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Дети: </w:t>
      </w:r>
      <w:r w:rsidRPr="00F84D4A">
        <w:rPr>
          <w:rFonts w:ascii="Times New Roman" w:eastAsia="Times New Roman" w:hAnsi="Times New Roman" w:cs="Times New Roman"/>
          <w:sz w:val="27"/>
          <w:szCs w:val="27"/>
          <w:lang w:eastAsia="ru-RU"/>
        </w:rPr>
        <w:t>приготовление пищи, уборка комнаты, глаженье белья, мытье посуды, ремонт крана, вынос мусора, чистка паласа, покупка продуктов, стирка белья</w:t>
      </w:r>
      <w:proofErr w:type="gramStart"/>
      <w:r w:rsidRPr="00F84D4A">
        <w:rPr>
          <w:rFonts w:ascii="Times New Roman" w:eastAsia="Times New Roman" w:hAnsi="Times New Roman" w:cs="Times New Roman"/>
          <w:sz w:val="27"/>
          <w:szCs w:val="27"/>
          <w:lang w:eastAsia="ru-RU"/>
        </w:rPr>
        <w:t>…….</w:t>
      </w:r>
      <w:proofErr w:type="gramEnd"/>
      <w:r w:rsidRPr="00F84D4A">
        <w:rPr>
          <w:rFonts w:ascii="Times New Roman" w:eastAsia="Times New Roman" w:hAnsi="Times New Roman" w:cs="Times New Roman"/>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xml:space="preserve"> Ребята, как мы замечательно провели время, узнали много интересного о вашей </w:t>
      </w:r>
      <w:proofErr w:type="gramStart"/>
      <w:r w:rsidRPr="00F84D4A">
        <w:rPr>
          <w:rFonts w:ascii="Times New Roman" w:eastAsia="Times New Roman" w:hAnsi="Times New Roman" w:cs="Times New Roman"/>
          <w:sz w:val="27"/>
          <w:szCs w:val="27"/>
          <w:lang w:eastAsia="ru-RU"/>
        </w:rPr>
        <w:t>семье ,о</w:t>
      </w:r>
      <w:proofErr w:type="gramEnd"/>
      <w:r w:rsidRPr="00F84D4A">
        <w:rPr>
          <w:rFonts w:ascii="Times New Roman" w:eastAsia="Times New Roman" w:hAnsi="Times New Roman" w:cs="Times New Roman"/>
          <w:sz w:val="27"/>
          <w:szCs w:val="27"/>
          <w:lang w:eastAsia="ru-RU"/>
        </w:rPr>
        <w:t xml:space="preserve"> домашней работе и главное, что её надо выполнять всем вместе.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Вы знаете, что семья должна быть дружной.</w:t>
      </w: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2D2776" w:rsidRDefault="002D2776"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p>
    <w:p w:rsidR="00F84D4A" w:rsidRPr="00F84D4A" w:rsidRDefault="00F84D4A" w:rsidP="002D2776">
      <w:pPr>
        <w:tabs>
          <w:tab w:val="left" w:pos="709"/>
        </w:tabs>
        <w:spacing w:before="173" w:after="173" w:line="240" w:lineRule="auto"/>
        <w:ind w:right="-1" w:firstLine="709"/>
        <w:jc w:val="center"/>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i/>
          <w:iCs/>
          <w:sz w:val="27"/>
          <w:szCs w:val="27"/>
          <w:lang w:eastAsia="ru-RU"/>
        </w:rPr>
        <w:t xml:space="preserve">Конспект познавательно - исследовательской деятельности по теме «Моя родословная. </w:t>
      </w:r>
      <w:proofErr w:type="spellStart"/>
      <w:r w:rsidRPr="00F84D4A">
        <w:rPr>
          <w:rFonts w:ascii="Times New Roman" w:eastAsia="Times New Roman" w:hAnsi="Times New Roman" w:cs="Times New Roman"/>
          <w:b/>
          <w:bCs/>
          <w:i/>
          <w:iCs/>
          <w:sz w:val="27"/>
          <w:szCs w:val="27"/>
          <w:lang w:eastAsia="ru-RU"/>
        </w:rPr>
        <w:t>Генеологическое</w:t>
      </w:r>
      <w:proofErr w:type="spellEnd"/>
      <w:r w:rsidRPr="00F84D4A">
        <w:rPr>
          <w:rFonts w:ascii="Times New Roman" w:eastAsia="Times New Roman" w:hAnsi="Times New Roman" w:cs="Times New Roman"/>
          <w:b/>
          <w:bCs/>
          <w:i/>
          <w:iCs/>
          <w:sz w:val="27"/>
          <w:szCs w:val="27"/>
          <w:lang w:eastAsia="ru-RU"/>
        </w:rPr>
        <w:t xml:space="preserve"> древо»</w:t>
      </w:r>
      <w:r w:rsidRPr="00F84D4A">
        <w:rPr>
          <w:rFonts w:ascii="Times New Roman" w:eastAsia="Times New Roman" w:hAnsi="Times New Roman" w:cs="Times New Roman"/>
          <w:b/>
          <w:bCs/>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i/>
          <w:iCs/>
          <w:sz w:val="27"/>
          <w:szCs w:val="27"/>
          <w:lang w:eastAsia="ru-RU"/>
        </w:rPr>
        <w:t>Цель:</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познакомить детей с понятиями «родословная» и «генеалогическое древо», «поколение»;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учить составлять связные рассказы о своей семье на основании генеалогического древа;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расширять представление «семья», расширить знания о своих близких родственниках;</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учить строить генеалогическое древо семьи, способствуя осознанию ребенком себя как частицы, причастной к истории и жизни семьи;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активизировать словарь существительных, обозначающих членов семьи и качественных прилагательных и глаголов по темам «Семья», «Профессии».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Развивать:</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монологическую речь, внимание в ходе составления описательных рассказов;</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xml:space="preserve">- выразительность движений в ходе </w:t>
      </w:r>
      <w:proofErr w:type="spellStart"/>
      <w:r w:rsidRPr="00F84D4A">
        <w:rPr>
          <w:rFonts w:ascii="Times New Roman" w:eastAsia="Times New Roman" w:hAnsi="Times New Roman" w:cs="Times New Roman"/>
          <w:sz w:val="27"/>
          <w:szCs w:val="27"/>
          <w:lang w:eastAsia="ru-RU"/>
        </w:rPr>
        <w:t>физпаузы</w:t>
      </w:r>
      <w:proofErr w:type="spellEnd"/>
      <w:r w:rsidRPr="00F84D4A">
        <w:rPr>
          <w:rFonts w:ascii="Times New Roman" w:eastAsia="Times New Roman" w:hAnsi="Times New Roman" w:cs="Times New Roman"/>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Воспитывать:</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уважение к старшим членам семьи;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умение почувствовать энергию своего рода.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аккуратность, умение доводить начатое дело до конца в ходе изготовления древа.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i/>
          <w:iCs/>
          <w:sz w:val="27"/>
          <w:szCs w:val="27"/>
          <w:lang w:eastAsia="ru-RU"/>
        </w:rPr>
        <w:t>Материал:</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макет генеалогического древа;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тарелочка с листочками;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кувшин с водой для игры;</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мольберт, лист А3, маркеры;</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семейные фотографии;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карточки с моделью «генеалогического древа»;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одноразовые стаканчики;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lastRenderedPageBreak/>
        <w:t>- музыкальное сопровождение;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схема рассказа о членах своей семьи;</w:t>
      </w:r>
    </w:p>
    <w:p w:rsidR="002D2776" w:rsidRDefault="00F84D4A" w:rsidP="00F84D4A">
      <w:pPr>
        <w:tabs>
          <w:tab w:val="left" w:pos="709"/>
        </w:tabs>
        <w:spacing w:before="173" w:after="173" w:line="240" w:lineRule="auto"/>
        <w:ind w:right="-1" w:firstLine="709"/>
        <w:rPr>
          <w:rFonts w:ascii="Times New Roman" w:eastAsia="Times New Roman" w:hAnsi="Times New Roman" w:cs="Times New Roman"/>
          <w:b/>
          <w:bCs/>
          <w:i/>
          <w:iCs/>
          <w:sz w:val="27"/>
          <w:szCs w:val="27"/>
          <w:lang w:eastAsia="ru-RU"/>
        </w:rPr>
      </w:pPr>
      <w:r w:rsidRPr="00F84D4A">
        <w:rPr>
          <w:rFonts w:ascii="Times New Roman" w:eastAsia="Times New Roman" w:hAnsi="Times New Roman" w:cs="Times New Roman"/>
          <w:sz w:val="27"/>
          <w:szCs w:val="27"/>
          <w:lang w:eastAsia="ru-RU"/>
        </w:rPr>
        <w:t>- призы-медальоны с надписью «Дружная семья».</w:t>
      </w:r>
      <w:r w:rsidRPr="00F84D4A">
        <w:rPr>
          <w:rFonts w:ascii="Times New Roman" w:eastAsia="Times New Roman" w:hAnsi="Times New Roman" w:cs="Times New Roman"/>
          <w:sz w:val="27"/>
          <w:szCs w:val="27"/>
          <w:lang w:eastAsia="ru-RU"/>
        </w:rPr>
        <w:br/>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i/>
          <w:iCs/>
          <w:sz w:val="27"/>
          <w:szCs w:val="27"/>
          <w:lang w:eastAsia="ru-RU"/>
        </w:rPr>
        <w:t>Предварительная работа с детьми: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1. Заучивание имени, отчества, профессии и места работы родителей, бабушек и дедушек.</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2. Беседа с детьми о «генеалогическом древе», «родословной» семьи и ее членов.</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3. Рассматривание семейных альбомов с фотографиями.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4.Совместная деятельность детей с родителями по составлению «генеалогического древа».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5. Загадки на тему «Семья».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6. Совместная подготовка с родителями рассказов детей о членах своей семьи по схеме.</w:t>
      </w:r>
    </w:p>
    <w:p w:rsidR="00F84D4A" w:rsidRPr="00F84D4A" w:rsidRDefault="00F84D4A" w:rsidP="002D2776">
      <w:pPr>
        <w:tabs>
          <w:tab w:val="left" w:pos="709"/>
        </w:tabs>
        <w:spacing w:before="173" w:after="173" w:line="240" w:lineRule="auto"/>
        <w:ind w:right="-1" w:firstLine="709"/>
        <w:jc w:val="center"/>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i/>
          <w:iCs/>
          <w:sz w:val="27"/>
          <w:szCs w:val="27"/>
          <w:lang w:eastAsia="ru-RU"/>
        </w:rPr>
        <w:t>Ход НОД.</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 </w:t>
      </w:r>
      <w:r w:rsidRPr="00F84D4A">
        <w:rPr>
          <w:rFonts w:ascii="Times New Roman" w:eastAsia="Times New Roman" w:hAnsi="Times New Roman" w:cs="Times New Roman"/>
          <w:sz w:val="27"/>
          <w:szCs w:val="27"/>
          <w:lang w:eastAsia="ru-RU"/>
        </w:rPr>
        <w:t>Ребята, давайте встанем в круг, образуем хоровод. Покажите свои ладошки. Потрите их друг о дружку. Прижмите свои ладони к сердцу. Что вы чувствуете? </w:t>
      </w:r>
      <w:r w:rsidRPr="00F84D4A">
        <w:rPr>
          <w:rFonts w:ascii="Times New Roman" w:eastAsia="Times New Roman" w:hAnsi="Times New Roman" w:cs="Times New Roman"/>
          <w:i/>
          <w:iCs/>
          <w:sz w:val="27"/>
          <w:szCs w:val="27"/>
          <w:lang w:eastAsia="ru-RU"/>
        </w:rPr>
        <w:t>(Ответы детей.)</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Это тепло добрых рук и добрых душ. Мы предлагаем свое тепло, свои ладоши своим родным и близким людям и говорим:</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Утро настает,</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Солнышко встает.</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Мы собираемся,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 добрый путь отправляемся.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Дружно за руки возьмемся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И друг другу улыбнемся.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w:t>
      </w:r>
      <w:r w:rsidRPr="00F84D4A">
        <w:rPr>
          <w:rFonts w:ascii="Times New Roman" w:eastAsia="Times New Roman" w:hAnsi="Times New Roman" w:cs="Times New Roman"/>
          <w:i/>
          <w:iCs/>
          <w:sz w:val="27"/>
          <w:szCs w:val="27"/>
          <w:lang w:eastAsia="ru-RU"/>
        </w:rPr>
        <w:t>Дети садятся на стульчики, которые стоят полукругом</w:t>
      </w:r>
      <w:r w:rsidRPr="00F84D4A">
        <w:rPr>
          <w:rFonts w:ascii="Times New Roman" w:eastAsia="Times New Roman" w:hAnsi="Times New Roman" w:cs="Times New Roman"/>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Как вы думаете, что такое семья? </w:t>
      </w:r>
      <w:r w:rsidRPr="00F84D4A">
        <w:rPr>
          <w:rFonts w:ascii="Times New Roman" w:eastAsia="Times New Roman" w:hAnsi="Times New Roman" w:cs="Times New Roman"/>
          <w:i/>
          <w:iCs/>
          <w:sz w:val="27"/>
          <w:szCs w:val="27"/>
          <w:lang w:eastAsia="ru-RU"/>
        </w:rPr>
        <w:t>(Ответы детей).</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 условно обозначает ответы детей, а затем обобщает их).</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Кто может быть членом семьи, чужие люди или только родственники? </w:t>
      </w:r>
      <w:r w:rsidRPr="00F84D4A">
        <w:rPr>
          <w:rFonts w:ascii="Times New Roman" w:eastAsia="Times New Roman" w:hAnsi="Times New Roman" w:cs="Times New Roman"/>
          <w:i/>
          <w:iCs/>
          <w:sz w:val="27"/>
          <w:szCs w:val="27"/>
          <w:lang w:eastAsia="ru-RU"/>
        </w:rPr>
        <w:t>(Только родственники</w:t>
      </w:r>
      <w:r w:rsidRPr="00F84D4A">
        <w:rPr>
          <w:rFonts w:ascii="Times New Roman" w:eastAsia="Times New Roman" w:hAnsi="Times New Roman" w:cs="Times New Roman"/>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 Как живут члены одной семьи, вместе или отдельно? </w:t>
      </w:r>
      <w:r w:rsidRPr="00F84D4A">
        <w:rPr>
          <w:rFonts w:ascii="Times New Roman" w:eastAsia="Times New Roman" w:hAnsi="Times New Roman" w:cs="Times New Roman"/>
          <w:i/>
          <w:iCs/>
          <w:sz w:val="27"/>
          <w:szCs w:val="27"/>
          <w:lang w:eastAsia="ru-RU"/>
        </w:rPr>
        <w:t>(Вместе, дедушка с бабушкой могут жить отдельно)</w:t>
      </w:r>
      <w:r w:rsidRPr="00F84D4A">
        <w:rPr>
          <w:rFonts w:ascii="Times New Roman" w:eastAsia="Times New Roman" w:hAnsi="Times New Roman" w:cs="Times New Roman"/>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lastRenderedPageBreak/>
        <w:t>-Все ли члены семьи живут в одно время? Докажите.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Давайте вспомним пальчиковую гимнастику «Семья».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sz w:val="27"/>
          <w:szCs w:val="27"/>
          <w:lang w:eastAsia="ru-RU"/>
        </w:rPr>
        <w:t>Пальчиковая гимнастика «Семья».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Раз, два, три, четыре (хлопки в ладоши)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Кто живет у нас в квартире? (повороты в стороны с подниманием плеч)</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Раз, два, три, четыре, пять (хлопки в ладоши)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Всех могу пересчитать: (указательным пальцем пересчитывают 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Папа, мама, брат, сестренка, загибают поочередно пальцы на руке)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Кошка Мурка, два котенка,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Мой щегол, сверчок и 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Вот и вся наша семья</w:t>
      </w:r>
      <w:r w:rsidRPr="00F84D4A">
        <w:rPr>
          <w:rFonts w:ascii="Times New Roman" w:eastAsia="Times New Roman" w:hAnsi="Times New Roman" w:cs="Times New Roman"/>
          <w:b/>
          <w:bCs/>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sz w:val="27"/>
          <w:szCs w:val="27"/>
          <w:lang w:eastAsia="ru-RU"/>
        </w:rPr>
        <w:t>На мольберте модель генеалогического древа.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С давних пор люди старались сохранить для будущих поколений память о своих родственниках. Так как их было много, но необходимо было всех помнить, то люди решили записывать их имена, фамилии в специальные тетради, чтобы потом передавать эти сведения своим детям, внукам, правнукам. Эти записи назывались «родословными».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А потом люди придумали зарисовать свою «родословную» 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«Генеалогическим древом».</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sz w:val="27"/>
          <w:szCs w:val="27"/>
          <w:lang w:eastAsia="ru-RU"/>
        </w:rPr>
        <w:t>Составление генеалогического древа</w:t>
      </w:r>
      <w:r w:rsidRPr="00F84D4A">
        <w:rPr>
          <w:rFonts w:ascii="Times New Roman" w:eastAsia="Times New Roman" w:hAnsi="Times New Roman" w:cs="Times New Roman"/>
          <w:i/>
          <w:iCs/>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Дети, посмотрите, на мольберте дерево. Какой величины листочки вверху, а какие внизу?</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Дети.</w:t>
      </w:r>
      <w:r w:rsidRPr="00F84D4A">
        <w:rPr>
          <w:rFonts w:ascii="Times New Roman" w:eastAsia="Times New Roman" w:hAnsi="Times New Roman" w:cs="Times New Roman"/>
          <w:sz w:val="27"/>
          <w:szCs w:val="27"/>
          <w:lang w:eastAsia="ru-RU"/>
        </w:rPr>
        <w:t> Вверху - маленькие. А внизу - большие.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w:t>
      </w:r>
      <w:r w:rsidRPr="00F84D4A">
        <w:rPr>
          <w:rFonts w:ascii="Times New Roman" w:eastAsia="Times New Roman" w:hAnsi="Times New Roman" w:cs="Times New Roman"/>
          <w:i/>
          <w:iCs/>
          <w:sz w:val="29"/>
          <w:szCs w:val="29"/>
          <w:lang w:eastAsia="ru-RU"/>
        </w:rPr>
        <w:t> </w:t>
      </w:r>
      <w:r w:rsidRPr="00F84D4A">
        <w:rPr>
          <w:rFonts w:ascii="Times New Roman" w:eastAsia="Times New Roman" w:hAnsi="Times New Roman" w:cs="Times New Roman"/>
          <w:sz w:val="27"/>
          <w:szCs w:val="27"/>
          <w:lang w:eastAsia="ru-RU"/>
        </w:rPr>
        <w:t>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изобразить генеалогическое древо. Сверху размещаем свой портрет и своих родных братьев и сестёр. Следующее поколение вашей семьи – ваши 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lastRenderedPageBreak/>
        <w:t>(Дети раскладывают фотографии).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Аня покажет вам дерево своей семьи. </w:t>
      </w:r>
      <w:r w:rsidRPr="00F84D4A">
        <w:rPr>
          <w:rFonts w:ascii="Times New Roman" w:eastAsia="Times New Roman" w:hAnsi="Times New Roman" w:cs="Times New Roman"/>
          <w:i/>
          <w:iCs/>
          <w:sz w:val="27"/>
          <w:szCs w:val="27"/>
          <w:lang w:eastAsia="ru-RU"/>
        </w:rPr>
        <w:t>(Рассказ ребёнка о членах своей семьи.)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Кто еще хочет рассказать о членах своей семьи?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proofErr w:type="spellStart"/>
      <w:r w:rsidRPr="00F84D4A">
        <w:rPr>
          <w:rFonts w:ascii="Times New Roman" w:eastAsia="Times New Roman" w:hAnsi="Times New Roman" w:cs="Times New Roman"/>
          <w:b/>
          <w:bCs/>
          <w:sz w:val="27"/>
          <w:szCs w:val="27"/>
          <w:lang w:eastAsia="ru-RU"/>
        </w:rPr>
        <w:t>Психогимнастика</w:t>
      </w:r>
      <w:proofErr w:type="spellEnd"/>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Включается музыка</w:t>
      </w:r>
      <w:r w:rsidRPr="00F84D4A">
        <w:rPr>
          <w:rFonts w:ascii="Times New Roman" w:eastAsia="Times New Roman" w:hAnsi="Times New Roman" w:cs="Times New Roman"/>
          <w:sz w:val="27"/>
          <w:szCs w:val="27"/>
          <w:lang w:eastAsia="ru-RU"/>
        </w:rPr>
        <w:t>. </w:t>
      </w: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Ребята, встаньте удобно на ковре.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Представьте себе, что вы сморщенное семечко</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w:t>
      </w:r>
      <w:r w:rsidRPr="00F84D4A">
        <w:rPr>
          <w:rFonts w:ascii="Times New Roman" w:eastAsia="Times New Roman" w:hAnsi="Times New Roman" w:cs="Times New Roman"/>
          <w:i/>
          <w:iCs/>
          <w:sz w:val="27"/>
          <w:szCs w:val="27"/>
          <w:lang w:eastAsia="ru-RU"/>
        </w:rPr>
        <w:t>дети садятся и сжимаются в комочек, голова опущена и закрыта руками</w:t>
      </w:r>
      <w:proofErr w:type="gramStart"/>
      <w:r w:rsidRPr="00F84D4A">
        <w:rPr>
          <w:rFonts w:ascii="Times New Roman" w:eastAsia="Times New Roman" w:hAnsi="Times New Roman" w:cs="Times New Roman"/>
          <w:i/>
          <w:iCs/>
          <w:sz w:val="27"/>
          <w:szCs w:val="27"/>
          <w:lang w:eastAsia="ru-RU"/>
        </w:rPr>
        <w:t>)</w:t>
      </w:r>
      <w:r w:rsidRPr="00F84D4A">
        <w:rPr>
          <w:rFonts w:ascii="Times New Roman" w:eastAsia="Times New Roman" w:hAnsi="Times New Roman" w:cs="Times New Roman"/>
          <w:sz w:val="27"/>
          <w:szCs w:val="27"/>
          <w:lang w:eastAsia="ru-RU"/>
        </w:rPr>
        <w:t> .</w:t>
      </w:r>
      <w:proofErr w:type="gramEnd"/>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С весенним теплом солнышко начинает пригревать, и семечко начинает расти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(дети начинают медленно подниматься).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У него раскрываются листочки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(руки убирают с головы и тянут вверх).</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Растет стебелек</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(вытягивается туловище вверх).</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Появляются веточки с бутонами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(руки в стороны, пальцы сжаты</w:t>
      </w:r>
      <w:r w:rsidRPr="00F84D4A">
        <w:rPr>
          <w:rFonts w:ascii="Times New Roman" w:eastAsia="Times New Roman" w:hAnsi="Times New Roman" w:cs="Times New Roman"/>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Наступает радостный момент — бутоны раскрываются.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(резко разжимаются кулачки</w:t>
      </w:r>
      <w:proofErr w:type="gramStart"/>
      <w:r w:rsidRPr="00F84D4A">
        <w:rPr>
          <w:rFonts w:ascii="Times New Roman" w:eastAsia="Times New Roman" w:hAnsi="Times New Roman" w:cs="Times New Roman"/>
          <w:i/>
          <w:iCs/>
          <w:sz w:val="27"/>
          <w:szCs w:val="27"/>
          <w:lang w:eastAsia="ru-RU"/>
        </w:rPr>
        <w:t>) .</w:t>
      </w:r>
      <w:proofErr w:type="gramEnd"/>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Росток превращается в цветущее дерево.</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sz w:val="27"/>
          <w:szCs w:val="27"/>
          <w:lang w:eastAsia="ru-RU"/>
        </w:rPr>
        <w:t>Рассматривание работ.</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(Дети берут свои деревья и встают в круг)</w:t>
      </w:r>
      <w:r w:rsidRPr="00F84D4A">
        <w:rPr>
          <w:rFonts w:ascii="Times New Roman" w:eastAsia="Times New Roman" w:hAnsi="Times New Roman" w:cs="Times New Roman"/>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Посмотрите, какие красивые деревья у нас получились. Почувствуйте, какая сильная, заботливая, добрая ваша семья. Все поколения ваших предков являются корнями этого дерева и помогают ему расти, цвести, приносить новые плоды.</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Все ваши семьи вместе – это уже целый народ! Давайте закроем глаза и попробуем ощутить, какая большая сила у нашего народа, когда мы все вместе из поколения в поколение.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lastRenderedPageBreak/>
        <w:t>Воспитатель</w:t>
      </w:r>
      <w:r w:rsidRPr="00F84D4A">
        <w:rPr>
          <w:rFonts w:ascii="Times New Roman" w:eastAsia="Times New Roman" w:hAnsi="Times New Roman" w:cs="Times New Roman"/>
          <w:sz w:val="27"/>
          <w:szCs w:val="27"/>
          <w:lang w:eastAsia="ru-RU"/>
        </w:rPr>
        <w:t>. Послушайте, как я произнесу слово «семь - я». «Семь Я». Посчитайте, сколько фотографий поместилось у вас на древе? Кто ещё является членами Вашей семьи?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Аня покажет вам дерево своей семьи. </w:t>
      </w:r>
      <w:r w:rsidRPr="00F84D4A">
        <w:rPr>
          <w:rFonts w:ascii="Times New Roman" w:eastAsia="Times New Roman" w:hAnsi="Times New Roman" w:cs="Times New Roman"/>
          <w:i/>
          <w:iCs/>
          <w:sz w:val="27"/>
          <w:szCs w:val="27"/>
          <w:lang w:eastAsia="ru-RU"/>
        </w:rPr>
        <w:t>(Рассказ ребёнка о членах своей семьи.)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Кто еще хочет рассказать о членах своей семьи?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sz w:val="27"/>
          <w:szCs w:val="27"/>
          <w:lang w:eastAsia="ru-RU"/>
        </w:rPr>
        <w:t>Игра «Кувшин доброты».</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У меня есть кувшин с волшебной водой доброты. Она поможет нам ещё лучше относиться к членам своей семьи и делать добрые дела. Сейчас зазвучит музыка. Во время звучания, вы должны подумать над пожеланиями для своей семьи. Кто захочет, может танцевать.</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Музыка останавливается.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Дети по - очереди желают своей семье всего самого хорошего.</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Вода зарядилась от вас очень хорошей энергией и сейчас мы тоже с вами получим положительные эмоции. Для этого я угощу вас этой водой.</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 раздает всем «волшебную водичку» и дети пьют.</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i/>
          <w:iCs/>
          <w:sz w:val="27"/>
          <w:szCs w:val="27"/>
          <w:lang w:eastAsia="ru-RU"/>
        </w:rPr>
        <w:t>Дидактические игры.</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u w:val="single"/>
          <w:lang w:eastAsia="ru-RU"/>
        </w:rPr>
        <w:t>«Домашний труд».</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Цель:</w:t>
      </w:r>
      <w:r w:rsidRPr="00F84D4A">
        <w:rPr>
          <w:rFonts w:ascii="Times New Roman" w:eastAsia="Times New Roman" w:hAnsi="Times New Roman" w:cs="Times New Roman"/>
          <w:sz w:val="27"/>
          <w:szCs w:val="27"/>
          <w:lang w:eastAsia="ru-RU"/>
        </w:rPr>
        <w:t> содействовать развитию у ребенка памяти, логического мышления, учить называть действия, которые можно отнести к домашнему труду, совершенствовать диалогическую форму речи.</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Материал</w:t>
      </w:r>
      <w:r w:rsidRPr="00F84D4A">
        <w:rPr>
          <w:rFonts w:ascii="Times New Roman" w:eastAsia="Times New Roman" w:hAnsi="Times New Roman" w:cs="Times New Roman"/>
          <w:sz w:val="27"/>
          <w:szCs w:val="27"/>
          <w:lang w:eastAsia="ru-RU"/>
        </w:rPr>
        <w:t>: мячик, картинки с изображением различных действий человека во время выполнения домашнего труда.</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Ход игры.</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 </w:t>
      </w:r>
      <w:r w:rsidRPr="00F84D4A">
        <w:rPr>
          <w:rFonts w:ascii="Times New Roman" w:eastAsia="Times New Roman" w:hAnsi="Times New Roman" w:cs="Times New Roman"/>
          <w:sz w:val="27"/>
          <w:szCs w:val="27"/>
          <w:lang w:eastAsia="ru-RU"/>
        </w:rPr>
        <w:t>Вы уже знаете, что такое домашний труд. Давайте поиграем: я передаю мячик и называю действия, которые можно отнести к домашнему труду. Каждый из вас должен будет назвать действие и передать мячик другому. Старайтесь не повторяться.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Дети.</w:t>
      </w:r>
      <w:r w:rsidRPr="00F84D4A">
        <w:rPr>
          <w:rFonts w:ascii="Times New Roman" w:eastAsia="Times New Roman" w:hAnsi="Times New Roman" w:cs="Times New Roman"/>
          <w:sz w:val="27"/>
          <w:szCs w:val="27"/>
          <w:lang w:eastAsia="ru-RU"/>
        </w:rPr>
        <w:t> Приготовление пищи, уборка комнаты, глаженье белья, мытье посуды, ремонт крана, вынос мусора, чистка паласа, покупка продуктов, стирка белья и т.д.</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u w:val="single"/>
          <w:lang w:eastAsia="ru-RU"/>
        </w:rPr>
        <w:t>«Передай свое тепло ребенку стоящему рядом».</w:t>
      </w:r>
      <w:r w:rsidRPr="00F84D4A">
        <w:rPr>
          <w:rFonts w:ascii="Times New Roman" w:eastAsia="Times New Roman" w:hAnsi="Times New Roman" w:cs="Times New Roman"/>
          <w:i/>
          <w:iCs/>
          <w:sz w:val="27"/>
          <w:szCs w:val="27"/>
          <w:lang w:eastAsia="ru-RU"/>
        </w:rPr>
        <w:br/>
        <w:t>Цель:</w:t>
      </w:r>
      <w:r w:rsidRPr="00F84D4A">
        <w:rPr>
          <w:rFonts w:ascii="Times New Roman" w:eastAsia="Times New Roman" w:hAnsi="Times New Roman" w:cs="Times New Roman"/>
          <w:sz w:val="27"/>
          <w:szCs w:val="27"/>
          <w:lang w:eastAsia="ru-RU"/>
        </w:rPr>
        <w:t xml:space="preserve"> воспитывать умение почувствовать энергию другого ребенка; активизировать словарь детей; развивать творческое воображение, </w:t>
      </w:r>
      <w:r w:rsidRPr="00F84D4A">
        <w:rPr>
          <w:rFonts w:ascii="Times New Roman" w:eastAsia="Times New Roman" w:hAnsi="Times New Roman" w:cs="Times New Roman"/>
          <w:sz w:val="27"/>
          <w:szCs w:val="27"/>
          <w:lang w:eastAsia="ru-RU"/>
        </w:rPr>
        <w:lastRenderedPageBreak/>
        <w:t>выразительность движений в ходе образуемого хоровода.</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Ход игры.</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Ребята, давайте встанем в круг, образуем хоровод. Покажите свои ладошки. Потрите их друг о дружку. Прижмите свои ладони к сердцу. Что вы чувствуете? (ответы детей)</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Это тепло добрых рук и добрых душ. Мы предлагаем свое тепло, свои ладоши своим родным и близким людям и говорим:</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Утро настает, солнышко встает.</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Мы собираемся, в добрый путь отправляемся.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Дружно за руки возьмемся и друг другу улыбнемся.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u w:val="single"/>
          <w:lang w:eastAsia="ru-RU"/>
        </w:rPr>
        <w:t>«Чем можно порадовать маму».</w:t>
      </w:r>
      <w:r w:rsidRPr="00F84D4A">
        <w:rPr>
          <w:rFonts w:ascii="Times New Roman" w:eastAsia="Times New Roman" w:hAnsi="Times New Roman" w:cs="Times New Roman"/>
          <w:sz w:val="29"/>
          <w:szCs w:val="29"/>
          <w:lang w:eastAsia="ru-RU"/>
        </w:rPr>
        <w:t> </w:t>
      </w:r>
      <w:r w:rsidRPr="00F84D4A">
        <w:rPr>
          <w:rFonts w:ascii="Times New Roman" w:eastAsia="Times New Roman" w:hAnsi="Times New Roman" w:cs="Times New Roman"/>
          <w:i/>
          <w:iCs/>
          <w:sz w:val="27"/>
          <w:szCs w:val="27"/>
          <w:lang w:eastAsia="ru-RU"/>
        </w:rPr>
        <w:br/>
        <w:t>Цель:</w:t>
      </w:r>
      <w:r w:rsidRPr="00F84D4A">
        <w:rPr>
          <w:rFonts w:ascii="Times New Roman" w:eastAsia="Times New Roman" w:hAnsi="Times New Roman" w:cs="Times New Roman"/>
          <w:sz w:val="27"/>
          <w:szCs w:val="27"/>
          <w:lang w:eastAsia="ru-RU"/>
        </w:rPr>
        <w:t> способствовать развитию у ребенка памяти, воображения, совершенствовать диалогическую форму речи.</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Материал:</w:t>
      </w:r>
      <w:r w:rsidRPr="00F84D4A">
        <w:rPr>
          <w:rFonts w:ascii="Times New Roman" w:eastAsia="Times New Roman" w:hAnsi="Times New Roman" w:cs="Times New Roman"/>
          <w:sz w:val="27"/>
          <w:szCs w:val="27"/>
          <w:lang w:eastAsia="ru-RU"/>
        </w:rPr>
        <w:t> мячик.</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Ход игры.</w:t>
      </w:r>
      <w:r w:rsidRPr="00F84D4A">
        <w:rPr>
          <w:rFonts w:ascii="Times New Roman" w:eastAsia="Times New Roman" w:hAnsi="Times New Roman" w:cs="Times New Roman"/>
          <w:i/>
          <w:iCs/>
          <w:sz w:val="27"/>
          <w:szCs w:val="27"/>
          <w:lang w:eastAsia="ru-RU"/>
        </w:rPr>
        <w:br/>
        <w:t>Воспитатель.</w:t>
      </w:r>
      <w:r w:rsidRPr="00F84D4A">
        <w:rPr>
          <w:rFonts w:ascii="Times New Roman" w:eastAsia="Times New Roman" w:hAnsi="Times New Roman" w:cs="Times New Roman"/>
          <w:sz w:val="27"/>
          <w:szCs w:val="27"/>
          <w:lang w:eastAsia="ru-RU"/>
        </w:rPr>
        <w:t> Ребята, давайте встанем в круг, образуем хоровод. Сейчас мы с вами поиграем в игру, будем передавать мячик друг другу. Мама – это близкий человек, который всегда рядом: и в радости и в печали, ее мы любим, ею дорожим, ее не хочется огорчать, а хочется только радовать. Подумайте и скажите, чем можно порадовать свою маму.</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i/>
          <w:iCs/>
          <w:sz w:val="27"/>
          <w:szCs w:val="27"/>
          <w:lang w:eastAsia="ru-RU"/>
        </w:rPr>
        <w:t>Игры на развитие мелкой моторики.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u w:val="single"/>
          <w:lang w:eastAsia="ru-RU"/>
        </w:rPr>
        <w:t>Пальчиковая гимнастика «Семья».</w:t>
      </w:r>
      <w:r w:rsidRPr="00F84D4A">
        <w:rPr>
          <w:rFonts w:ascii="Times New Roman" w:eastAsia="Times New Roman" w:hAnsi="Times New Roman" w:cs="Times New Roman"/>
          <w:i/>
          <w:iCs/>
          <w:sz w:val="27"/>
          <w:szCs w:val="27"/>
          <w:u w:val="single"/>
          <w:lang w:eastAsia="ru-RU"/>
        </w:rPr>
        <w:br/>
      </w:r>
      <w:r w:rsidRPr="00F84D4A">
        <w:rPr>
          <w:rFonts w:ascii="Times New Roman" w:eastAsia="Times New Roman" w:hAnsi="Times New Roman" w:cs="Times New Roman"/>
          <w:i/>
          <w:iCs/>
          <w:sz w:val="27"/>
          <w:szCs w:val="27"/>
          <w:lang w:eastAsia="ru-RU"/>
        </w:rPr>
        <w:t>Цель:</w:t>
      </w:r>
      <w:r w:rsidRPr="00F84D4A">
        <w:rPr>
          <w:rFonts w:ascii="Times New Roman" w:eastAsia="Times New Roman" w:hAnsi="Times New Roman" w:cs="Times New Roman"/>
          <w:sz w:val="27"/>
          <w:szCs w:val="27"/>
          <w:lang w:eastAsia="ru-RU"/>
        </w:rPr>
        <w:t> обеспечить кратковременный активный отдых для дошкольников во время НОД, активизировать дыхание, развитие мелкой моторики рук, глазной и ручной координации.</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Ход игры.</w:t>
      </w:r>
      <w:r w:rsidRPr="00F84D4A">
        <w:rPr>
          <w:rFonts w:ascii="Times New Roman" w:eastAsia="Times New Roman" w:hAnsi="Times New Roman" w:cs="Times New Roman"/>
          <w:i/>
          <w:iCs/>
          <w:sz w:val="27"/>
          <w:szCs w:val="27"/>
          <w:lang w:eastAsia="ru-RU"/>
        </w:rPr>
        <w:br/>
        <w:t>Воспитатель. </w:t>
      </w:r>
      <w:r w:rsidRPr="00F84D4A">
        <w:rPr>
          <w:rFonts w:ascii="Times New Roman" w:eastAsia="Times New Roman" w:hAnsi="Times New Roman" w:cs="Times New Roman"/>
          <w:sz w:val="27"/>
          <w:szCs w:val="27"/>
          <w:lang w:eastAsia="ru-RU"/>
        </w:rPr>
        <w:t>Ребята, давайте встанем в кружечек и поиграем в игру.</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Раз, два, три, четыре (хлопки в ладоши)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Кто живет у нас в квартире? (повороты в стороны с подниманием плеч)</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Раз, два, три, четыре, пять (хлопки в ладоши)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Всех могу пересчитать: (указательным пальцем пересчитывают 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Папа, мама, брат, сестренка, загибают поочередно пальцы на руке)</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Кошка Мурка, два котенка,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Мой щегол, сверчок и 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Вот и вся наша семья!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lastRenderedPageBreak/>
        <w:br/>
      </w:r>
      <w:r w:rsidRPr="00F84D4A">
        <w:rPr>
          <w:rFonts w:ascii="Times New Roman" w:eastAsia="Times New Roman" w:hAnsi="Times New Roman" w:cs="Times New Roman"/>
          <w:i/>
          <w:iCs/>
          <w:sz w:val="27"/>
          <w:szCs w:val="27"/>
          <w:u w:val="single"/>
          <w:lang w:eastAsia="ru-RU"/>
        </w:rPr>
        <w:t>Пальчиковое упражнение «Дом».</w:t>
      </w:r>
      <w:r w:rsidRPr="00F84D4A">
        <w:rPr>
          <w:rFonts w:ascii="Times New Roman" w:eastAsia="Times New Roman" w:hAnsi="Times New Roman" w:cs="Times New Roman"/>
          <w:i/>
          <w:iCs/>
          <w:sz w:val="27"/>
          <w:szCs w:val="27"/>
          <w:u w:val="single"/>
          <w:lang w:eastAsia="ru-RU"/>
        </w:rPr>
        <w:br/>
      </w:r>
      <w:r w:rsidRPr="00F84D4A">
        <w:rPr>
          <w:rFonts w:ascii="Times New Roman" w:eastAsia="Times New Roman" w:hAnsi="Times New Roman" w:cs="Times New Roman"/>
          <w:i/>
          <w:iCs/>
          <w:sz w:val="27"/>
          <w:szCs w:val="27"/>
          <w:lang w:eastAsia="ru-RU"/>
        </w:rPr>
        <w:t>Цель</w:t>
      </w:r>
      <w:r w:rsidRPr="00F84D4A">
        <w:rPr>
          <w:rFonts w:ascii="Times New Roman" w:eastAsia="Times New Roman" w:hAnsi="Times New Roman" w:cs="Times New Roman"/>
          <w:sz w:val="27"/>
          <w:szCs w:val="27"/>
          <w:lang w:eastAsia="ru-RU"/>
        </w:rPr>
        <w:t>: способствовать работе речевых и мыслительных центров головного мозга; повысить уровень речевой компетентности детей; подготовить руку к письму, совершенствуя мелкую моторику; добиваться точности координации движений кистей и пальцев рук.</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Ход игры.</w:t>
      </w:r>
      <w:r w:rsidRPr="00F84D4A">
        <w:rPr>
          <w:rFonts w:ascii="Times New Roman" w:eastAsia="Times New Roman" w:hAnsi="Times New Roman" w:cs="Times New Roman"/>
          <w:i/>
          <w:iCs/>
          <w:sz w:val="27"/>
          <w:szCs w:val="27"/>
          <w:lang w:eastAsia="ru-RU"/>
        </w:rPr>
        <w:br/>
        <w:t>Воспитатель</w:t>
      </w:r>
      <w:r w:rsidRPr="00F84D4A">
        <w:rPr>
          <w:rFonts w:ascii="Times New Roman" w:eastAsia="Times New Roman" w:hAnsi="Times New Roman" w:cs="Times New Roman"/>
          <w:sz w:val="27"/>
          <w:szCs w:val="27"/>
          <w:lang w:eastAsia="ru-RU"/>
        </w:rPr>
        <w:t>.</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sz w:val="27"/>
          <w:szCs w:val="27"/>
          <w:lang w:eastAsia="ru-RU"/>
        </w:rPr>
        <w:t>Ой ,смотрите, теремок, (Руки вверху «домиком»)</w:t>
      </w:r>
      <w:r w:rsidRPr="00F84D4A">
        <w:rPr>
          <w:rFonts w:ascii="Times New Roman" w:eastAsia="Times New Roman" w:hAnsi="Times New Roman" w:cs="Times New Roman"/>
          <w:sz w:val="27"/>
          <w:szCs w:val="27"/>
          <w:lang w:eastAsia="ru-RU"/>
        </w:rPr>
        <w:br/>
        <w:t>Он не низок, не высок,</w:t>
      </w:r>
      <w:r w:rsidRPr="00F84D4A">
        <w:rPr>
          <w:rFonts w:ascii="Times New Roman" w:eastAsia="Times New Roman" w:hAnsi="Times New Roman" w:cs="Times New Roman"/>
          <w:sz w:val="27"/>
          <w:szCs w:val="27"/>
          <w:lang w:eastAsia="ru-RU"/>
        </w:rPr>
        <w:br/>
        <w:t>Не висит на нем замок, (Пальцы соединяются в виде «замка»)</w:t>
      </w:r>
      <w:r w:rsidRPr="00F84D4A">
        <w:rPr>
          <w:rFonts w:ascii="Times New Roman" w:eastAsia="Times New Roman" w:hAnsi="Times New Roman" w:cs="Times New Roman"/>
          <w:sz w:val="27"/>
          <w:szCs w:val="27"/>
          <w:lang w:eastAsia="ru-RU"/>
        </w:rPr>
        <w:br/>
        <w:t>Кто, скажите, здесь живет?</w:t>
      </w:r>
      <w:r w:rsidRPr="00F84D4A">
        <w:rPr>
          <w:rFonts w:ascii="Times New Roman" w:eastAsia="Times New Roman" w:hAnsi="Times New Roman" w:cs="Times New Roman"/>
          <w:sz w:val="27"/>
          <w:szCs w:val="27"/>
          <w:lang w:eastAsia="ru-RU"/>
        </w:rPr>
        <w:br/>
        <w:t>Меня к себе пустите! (Ладони делают «чашечку», руки – вперед)</w:t>
      </w:r>
      <w:r w:rsidRPr="00F84D4A">
        <w:rPr>
          <w:rFonts w:ascii="Times New Roman" w:eastAsia="Times New Roman" w:hAnsi="Times New Roman" w:cs="Times New Roman"/>
          <w:sz w:val="27"/>
          <w:szCs w:val="27"/>
          <w:lang w:eastAsia="ru-RU"/>
        </w:rPr>
        <w:br/>
        <w:t>Печеньем угостите,</w:t>
      </w:r>
      <w:r w:rsidRPr="00F84D4A">
        <w:rPr>
          <w:rFonts w:ascii="Times New Roman" w:eastAsia="Times New Roman" w:hAnsi="Times New Roman" w:cs="Times New Roman"/>
          <w:sz w:val="27"/>
          <w:szCs w:val="27"/>
          <w:lang w:eastAsia="ru-RU"/>
        </w:rPr>
        <w:br/>
        <w:t>Я по дому все умею - (Загибаем пальчики, начиная с мизинца)</w:t>
      </w:r>
      <w:r w:rsidRPr="00F84D4A">
        <w:rPr>
          <w:rFonts w:ascii="Times New Roman" w:eastAsia="Times New Roman" w:hAnsi="Times New Roman" w:cs="Times New Roman"/>
          <w:sz w:val="27"/>
          <w:szCs w:val="27"/>
          <w:lang w:eastAsia="ru-RU"/>
        </w:rPr>
        <w:br/>
        <w:t>Шить, готовить, убирать,</w:t>
      </w:r>
      <w:r w:rsidRPr="00F84D4A">
        <w:rPr>
          <w:rFonts w:ascii="Times New Roman" w:eastAsia="Times New Roman" w:hAnsi="Times New Roman" w:cs="Times New Roman"/>
          <w:sz w:val="27"/>
          <w:szCs w:val="27"/>
          <w:lang w:eastAsia="ru-RU"/>
        </w:rPr>
        <w:br/>
        <w:t>Я сама везде поспею,</w:t>
      </w:r>
      <w:r w:rsidRPr="00F84D4A">
        <w:rPr>
          <w:rFonts w:ascii="Times New Roman" w:eastAsia="Times New Roman" w:hAnsi="Times New Roman" w:cs="Times New Roman"/>
          <w:sz w:val="27"/>
          <w:szCs w:val="27"/>
          <w:lang w:eastAsia="ru-RU"/>
        </w:rPr>
        <w:br/>
        <w:t>Буду пол мыть и стирать.</w:t>
      </w:r>
      <w:r w:rsidRPr="00F84D4A">
        <w:rPr>
          <w:rFonts w:ascii="Times New Roman" w:eastAsia="Times New Roman" w:hAnsi="Times New Roman" w:cs="Times New Roman"/>
          <w:sz w:val="27"/>
          <w:szCs w:val="27"/>
          <w:lang w:eastAsia="ru-RU"/>
        </w:rPr>
        <w:br/>
        <w:t>Что ж, никто не отвечает, (Ладошку приложить к уху, прислушаться)</w:t>
      </w:r>
      <w:r w:rsidRPr="00F84D4A">
        <w:rPr>
          <w:rFonts w:ascii="Times New Roman" w:eastAsia="Times New Roman" w:hAnsi="Times New Roman" w:cs="Times New Roman"/>
          <w:sz w:val="27"/>
          <w:szCs w:val="27"/>
          <w:lang w:eastAsia="ru-RU"/>
        </w:rPr>
        <w:br/>
        <w:t>Что же это означает? (Плечи поднимаются вверх).</w:t>
      </w:r>
      <w:r w:rsidRPr="00F84D4A">
        <w:rPr>
          <w:rFonts w:ascii="Times New Roman" w:eastAsia="Times New Roman" w:hAnsi="Times New Roman" w:cs="Times New Roman"/>
          <w:sz w:val="27"/>
          <w:szCs w:val="27"/>
          <w:lang w:eastAsia="ru-RU"/>
        </w:rPr>
        <w:br/>
        <w:t>Если дом стоит пустой, (Руки вверху «домиком»)</w:t>
      </w:r>
      <w:r w:rsidRPr="00F84D4A">
        <w:rPr>
          <w:rFonts w:ascii="Times New Roman" w:eastAsia="Times New Roman" w:hAnsi="Times New Roman" w:cs="Times New Roman"/>
          <w:sz w:val="27"/>
          <w:szCs w:val="27"/>
          <w:lang w:eastAsia="ru-RU"/>
        </w:rPr>
        <w:br/>
        <w:t>Будет этот домик мой!»</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b/>
          <w:bCs/>
          <w:i/>
          <w:iCs/>
          <w:sz w:val="27"/>
          <w:szCs w:val="27"/>
          <w:lang w:eastAsia="ru-RU"/>
        </w:rPr>
        <w:t>Подвижная игра.</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u w:val="single"/>
          <w:lang w:eastAsia="ru-RU"/>
        </w:rPr>
        <w:t>«Кувшин доброты».</w:t>
      </w:r>
      <w:r w:rsidRPr="00F84D4A">
        <w:rPr>
          <w:rFonts w:ascii="Times New Roman" w:eastAsia="Times New Roman" w:hAnsi="Times New Roman" w:cs="Times New Roman"/>
          <w:i/>
          <w:iCs/>
          <w:sz w:val="27"/>
          <w:szCs w:val="27"/>
          <w:lang w:eastAsia="ru-RU"/>
        </w:rPr>
        <w:br/>
        <w:t>Цель:</w:t>
      </w:r>
      <w:r w:rsidRPr="00F84D4A">
        <w:rPr>
          <w:rFonts w:ascii="Times New Roman" w:eastAsia="Times New Roman" w:hAnsi="Times New Roman" w:cs="Times New Roman"/>
          <w:sz w:val="27"/>
          <w:szCs w:val="27"/>
          <w:lang w:eastAsia="ru-RU"/>
        </w:rPr>
        <w:t> способствовать работе речевых и мыслительных центров головного мозга; повысить уровень речевой компетентности детей; помочь детям лучше относится к членам своей семьи и делать добрые дела.</w:t>
      </w:r>
      <w:r w:rsidRPr="00F84D4A">
        <w:rPr>
          <w:rFonts w:ascii="Times New Roman" w:eastAsia="Times New Roman" w:hAnsi="Times New Roman" w:cs="Times New Roman"/>
          <w:sz w:val="27"/>
          <w:szCs w:val="27"/>
          <w:lang w:eastAsia="ru-RU"/>
        </w:rPr>
        <w:br/>
      </w:r>
      <w:r w:rsidRPr="00F84D4A">
        <w:rPr>
          <w:rFonts w:ascii="Times New Roman" w:eastAsia="Times New Roman" w:hAnsi="Times New Roman" w:cs="Times New Roman"/>
          <w:i/>
          <w:iCs/>
          <w:sz w:val="27"/>
          <w:szCs w:val="27"/>
          <w:lang w:eastAsia="ru-RU"/>
        </w:rPr>
        <w:t>Материал: </w:t>
      </w:r>
      <w:r w:rsidRPr="00F84D4A">
        <w:rPr>
          <w:rFonts w:ascii="Times New Roman" w:eastAsia="Times New Roman" w:hAnsi="Times New Roman" w:cs="Times New Roman"/>
          <w:sz w:val="27"/>
          <w:szCs w:val="27"/>
          <w:lang w:eastAsia="ru-RU"/>
        </w:rPr>
        <w:t>кувшин с водой, одноразовые стаканчики.</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Ход игры.</w:t>
      </w:r>
      <w:r w:rsidRPr="00F84D4A">
        <w:rPr>
          <w:rFonts w:ascii="Times New Roman" w:eastAsia="Times New Roman" w:hAnsi="Times New Roman" w:cs="Times New Roman"/>
          <w:i/>
          <w:iCs/>
          <w:sz w:val="27"/>
          <w:szCs w:val="27"/>
          <w:lang w:eastAsia="ru-RU"/>
        </w:rPr>
        <w:br/>
        <w:t>Воспитатель.</w:t>
      </w:r>
      <w:r w:rsidRPr="00F84D4A">
        <w:rPr>
          <w:rFonts w:ascii="Times New Roman" w:eastAsia="Times New Roman" w:hAnsi="Times New Roman" w:cs="Times New Roman"/>
          <w:sz w:val="27"/>
          <w:szCs w:val="27"/>
          <w:lang w:eastAsia="ru-RU"/>
        </w:rPr>
        <w:t> У меня есть кувшин с волшебной водой доброты. Она поможет нам ещё лучше относиться к членам своей семьи и делать добрые дела. Послушайте музыку. Кто захочет, может танцевать. </w:t>
      </w:r>
      <w:r w:rsidRPr="00F84D4A">
        <w:rPr>
          <w:rFonts w:ascii="Times New Roman" w:eastAsia="Times New Roman" w:hAnsi="Times New Roman" w:cs="Times New Roman"/>
          <w:i/>
          <w:iCs/>
          <w:sz w:val="27"/>
          <w:szCs w:val="27"/>
          <w:lang w:eastAsia="ru-RU"/>
        </w:rPr>
        <w:t>Музыка останавливается.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w:t>
      </w:r>
      <w:r w:rsidRPr="00F84D4A">
        <w:rPr>
          <w:rFonts w:ascii="Times New Roman" w:eastAsia="Times New Roman" w:hAnsi="Times New Roman" w:cs="Times New Roman"/>
          <w:sz w:val="27"/>
          <w:szCs w:val="27"/>
          <w:lang w:eastAsia="ru-RU"/>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Дети по - очереди желают своей семье всего самого хорошего.</w:t>
      </w:r>
    </w:p>
    <w:p w:rsidR="00F84D4A" w:rsidRPr="00F84D4A" w:rsidRDefault="00F84D4A"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F84D4A">
        <w:rPr>
          <w:rFonts w:ascii="Times New Roman" w:eastAsia="Times New Roman" w:hAnsi="Times New Roman" w:cs="Times New Roman"/>
          <w:i/>
          <w:iCs/>
          <w:sz w:val="27"/>
          <w:szCs w:val="27"/>
          <w:lang w:eastAsia="ru-RU"/>
        </w:rPr>
        <w:t>Воспитатель. </w:t>
      </w:r>
      <w:r w:rsidRPr="00F84D4A">
        <w:rPr>
          <w:rFonts w:ascii="Times New Roman" w:eastAsia="Times New Roman" w:hAnsi="Times New Roman" w:cs="Times New Roman"/>
          <w:sz w:val="27"/>
          <w:szCs w:val="27"/>
          <w:lang w:eastAsia="ru-RU"/>
        </w:rPr>
        <w:t>Вода получила от вас очень хорошую энергию.</w:t>
      </w:r>
    </w:p>
    <w:p w:rsidR="00F84D4A" w:rsidRDefault="00F84D4A" w:rsidP="00F84D4A">
      <w:pPr>
        <w:tabs>
          <w:tab w:val="left" w:pos="709"/>
        </w:tabs>
        <w:spacing w:before="173" w:after="173" w:line="240" w:lineRule="auto"/>
        <w:ind w:right="-1" w:firstLine="709"/>
        <w:rPr>
          <w:rFonts w:ascii="Times New Roman" w:eastAsia="Times New Roman" w:hAnsi="Times New Roman" w:cs="Times New Roman"/>
          <w:i/>
          <w:iCs/>
          <w:sz w:val="27"/>
          <w:szCs w:val="27"/>
          <w:lang w:eastAsia="ru-RU"/>
        </w:rPr>
      </w:pPr>
      <w:r w:rsidRPr="00F84D4A">
        <w:rPr>
          <w:rFonts w:ascii="Times New Roman" w:eastAsia="Times New Roman" w:hAnsi="Times New Roman" w:cs="Times New Roman"/>
          <w:i/>
          <w:iCs/>
          <w:sz w:val="27"/>
          <w:szCs w:val="27"/>
          <w:lang w:eastAsia="ru-RU"/>
        </w:rPr>
        <w:t>Воспитатель раздает всем «волшебную водичку» и дети пьют.</w:t>
      </w:r>
    </w:p>
    <w:p w:rsidR="003F7F6D" w:rsidRDefault="003F7F6D" w:rsidP="00F84D4A">
      <w:pPr>
        <w:tabs>
          <w:tab w:val="left" w:pos="709"/>
        </w:tabs>
        <w:spacing w:before="173" w:after="173" w:line="240" w:lineRule="auto"/>
        <w:ind w:right="-1" w:firstLine="709"/>
        <w:rPr>
          <w:rFonts w:ascii="Times New Roman" w:eastAsia="Times New Roman" w:hAnsi="Times New Roman" w:cs="Times New Roman"/>
          <w:i/>
          <w:iCs/>
          <w:sz w:val="27"/>
          <w:szCs w:val="27"/>
          <w:lang w:eastAsia="ru-RU"/>
        </w:rPr>
      </w:pPr>
    </w:p>
    <w:p w:rsidR="003F7F6D" w:rsidRDefault="003F7F6D"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3F7F6D">
        <w:rPr>
          <w:rFonts w:ascii="Times New Roman" w:eastAsia="Times New Roman" w:hAnsi="Times New Roman" w:cs="Times New Roman"/>
          <w:noProof/>
          <w:sz w:val="29"/>
          <w:szCs w:val="29"/>
          <w:lang w:eastAsia="ru-RU"/>
        </w:rPr>
        <w:lastRenderedPageBreak/>
        <w:drawing>
          <wp:inline distT="0" distB="0" distL="0" distR="0">
            <wp:extent cx="5080000" cy="3810000"/>
            <wp:effectExtent l="0" t="0" r="0" b="0"/>
            <wp:docPr id="1" name="Рисунок 1" descr="F:\IMG_20231214_10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20231214_1058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182" cy="3810137"/>
                    </a:xfrm>
                    <a:prstGeom prst="rect">
                      <a:avLst/>
                    </a:prstGeom>
                    <a:noFill/>
                    <a:ln>
                      <a:noFill/>
                    </a:ln>
                  </pic:spPr>
                </pic:pic>
              </a:graphicData>
            </a:graphic>
          </wp:inline>
        </w:drawing>
      </w:r>
    </w:p>
    <w:p w:rsidR="003F7F6D" w:rsidRPr="00F84D4A" w:rsidRDefault="003F7F6D" w:rsidP="00F84D4A">
      <w:pPr>
        <w:tabs>
          <w:tab w:val="left" w:pos="709"/>
        </w:tabs>
        <w:spacing w:before="173" w:after="173" w:line="240" w:lineRule="auto"/>
        <w:ind w:right="-1" w:firstLine="709"/>
        <w:rPr>
          <w:rFonts w:ascii="Times New Roman" w:eastAsia="Times New Roman" w:hAnsi="Times New Roman" w:cs="Times New Roman"/>
          <w:sz w:val="29"/>
          <w:szCs w:val="29"/>
          <w:lang w:eastAsia="ru-RU"/>
        </w:rPr>
      </w:pPr>
      <w:r w:rsidRPr="003F7F6D">
        <w:rPr>
          <w:rFonts w:ascii="Times New Roman" w:eastAsia="Times New Roman" w:hAnsi="Times New Roman" w:cs="Times New Roman"/>
          <w:noProof/>
          <w:sz w:val="29"/>
          <w:szCs w:val="29"/>
          <w:lang w:eastAsia="ru-RU"/>
        </w:rPr>
        <w:drawing>
          <wp:inline distT="0" distB="0" distL="0" distR="0">
            <wp:extent cx="4851400" cy="3638550"/>
            <wp:effectExtent l="0" t="0" r="0" b="0"/>
            <wp:docPr id="2" name="Рисунок 2" descr="F:\IMG_20231214_105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_20231214_1058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1575" cy="3638681"/>
                    </a:xfrm>
                    <a:prstGeom prst="rect">
                      <a:avLst/>
                    </a:prstGeom>
                    <a:noFill/>
                    <a:ln>
                      <a:noFill/>
                    </a:ln>
                  </pic:spPr>
                </pic:pic>
              </a:graphicData>
            </a:graphic>
          </wp:inline>
        </w:drawing>
      </w:r>
      <w:bookmarkStart w:id="0" w:name="_GoBack"/>
      <w:bookmarkEnd w:id="0"/>
    </w:p>
    <w:p w:rsidR="002E3AAF" w:rsidRPr="00F84D4A" w:rsidRDefault="002E3AAF" w:rsidP="00F84D4A">
      <w:pPr>
        <w:tabs>
          <w:tab w:val="left" w:pos="709"/>
        </w:tabs>
        <w:ind w:right="-1" w:firstLine="709"/>
        <w:rPr>
          <w:rFonts w:ascii="Times New Roman" w:hAnsi="Times New Roman" w:cs="Times New Roman"/>
        </w:rPr>
      </w:pPr>
    </w:p>
    <w:sectPr w:rsidR="002E3AAF" w:rsidRPr="00F84D4A" w:rsidSect="00F84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7F15"/>
    <w:multiLevelType w:val="hybridMultilevel"/>
    <w:tmpl w:val="D1E00F92"/>
    <w:lvl w:ilvl="0" w:tplc="DB40B91A">
      <w:start w:val="1"/>
      <w:numFmt w:val="decimal"/>
      <w:lvlText w:val="%1."/>
      <w:lvlJc w:val="left"/>
      <w:pPr>
        <w:ind w:left="502" w:hanging="360"/>
      </w:pPr>
      <w:rPr>
        <w:rFonts w:hint="default"/>
        <w:sz w:val="27"/>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84D4A"/>
    <w:rsid w:val="002132BE"/>
    <w:rsid w:val="00274D3A"/>
    <w:rsid w:val="002D2776"/>
    <w:rsid w:val="002E3AAF"/>
    <w:rsid w:val="003327FD"/>
    <w:rsid w:val="003F7F6D"/>
    <w:rsid w:val="004F5853"/>
    <w:rsid w:val="006E6245"/>
    <w:rsid w:val="0077304C"/>
    <w:rsid w:val="00B3103A"/>
    <w:rsid w:val="00E61DA9"/>
    <w:rsid w:val="00F008DE"/>
    <w:rsid w:val="00F12696"/>
    <w:rsid w:val="00F8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B11F"/>
  <w15:docId w15:val="{010A9B17-D536-440A-AF49-4BBE5E41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AF"/>
  </w:style>
  <w:style w:type="paragraph" w:styleId="1">
    <w:name w:val="heading 1"/>
    <w:basedOn w:val="a"/>
    <w:link w:val="10"/>
    <w:uiPriority w:val="9"/>
    <w:qFormat/>
    <w:rsid w:val="00F84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D4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84D4A"/>
    <w:rPr>
      <w:color w:val="0000FF"/>
      <w:u w:val="single"/>
    </w:rPr>
  </w:style>
  <w:style w:type="paragraph" w:styleId="a4">
    <w:name w:val="Normal (Web)"/>
    <w:basedOn w:val="a"/>
    <w:uiPriority w:val="99"/>
    <w:unhideWhenUsed/>
    <w:rsid w:val="00F84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4D4A"/>
    <w:rPr>
      <w:b/>
      <w:bCs/>
    </w:rPr>
  </w:style>
  <w:style w:type="paragraph" w:styleId="a6">
    <w:name w:val="List Paragraph"/>
    <w:basedOn w:val="a"/>
    <w:uiPriority w:val="34"/>
    <w:qFormat/>
    <w:rsid w:val="00E61DA9"/>
    <w:pPr>
      <w:ind w:left="720"/>
      <w:contextualSpacing/>
    </w:pPr>
  </w:style>
  <w:style w:type="paragraph" w:styleId="a7">
    <w:name w:val="Balloon Text"/>
    <w:basedOn w:val="a"/>
    <w:link w:val="a8"/>
    <w:uiPriority w:val="99"/>
    <w:semiHidden/>
    <w:unhideWhenUsed/>
    <w:rsid w:val="00F008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0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9997">
      <w:bodyDiv w:val="1"/>
      <w:marLeft w:val="0"/>
      <w:marRight w:val="0"/>
      <w:marTop w:val="0"/>
      <w:marBottom w:val="0"/>
      <w:divBdr>
        <w:top w:val="none" w:sz="0" w:space="0" w:color="auto"/>
        <w:left w:val="none" w:sz="0" w:space="0" w:color="auto"/>
        <w:bottom w:val="none" w:sz="0" w:space="0" w:color="auto"/>
        <w:right w:val="none" w:sz="0" w:space="0" w:color="auto"/>
      </w:divBdr>
      <w:divsChild>
        <w:div w:id="221335946">
          <w:marLeft w:val="0"/>
          <w:marRight w:val="0"/>
          <w:marTop w:val="0"/>
          <w:marBottom w:val="0"/>
          <w:divBdr>
            <w:top w:val="none" w:sz="0" w:space="0" w:color="auto"/>
            <w:left w:val="none" w:sz="0" w:space="0" w:color="auto"/>
            <w:bottom w:val="none" w:sz="0" w:space="0" w:color="auto"/>
            <w:right w:val="none" w:sz="0" w:space="0" w:color="auto"/>
          </w:divBdr>
        </w:div>
        <w:div w:id="900602305">
          <w:marLeft w:val="1214"/>
          <w:marRight w:val="6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Воспитатель</cp:lastModifiedBy>
  <cp:revision>10</cp:revision>
  <cp:lastPrinted>2023-12-04T10:51:00Z</cp:lastPrinted>
  <dcterms:created xsi:type="dcterms:W3CDTF">2018-01-19T14:19:00Z</dcterms:created>
  <dcterms:modified xsi:type="dcterms:W3CDTF">2024-10-15T08:19:00Z</dcterms:modified>
</cp:coreProperties>
</file>