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</w:t>
      </w:r>
      <w:r w:rsidR="00465486">
        <w:rPr>
          <w:rFonts w:ascii="Times New Roman" w:hAnsi="Times New Roman" w:cs="Times New Roman"/>
          <w:sz w:val="28"/>
          <w:szCs w:val="28"/>
        </w:rPr>
        <w:t>рограмме по предмету «История» 6</w:t>
      </w:r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46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46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</w:t>
            </w:r>
            <w:proofErr w:type="spell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535C7D" w:rsidRDefault="0053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35C7D">
              <w:rPr>
                <w:rFonts w:ascii="Times New Roman" w:eastAsia="Times New Roman" w:hAnsi="Times New Roman" w:cs="Times New Roman"/>
                <w:sz w:val="28"/>
              </w:rPr>
              <w:t xml:space="preserve">Рабочая программа «Всеобщая история»  Предметная линия учебников А. А. </w:t>
            </w:r>
            <w:proofErr w:type="spellStart"/>
            <w:r w:rsidRPr="00535C7D">
              <w:rPr>
                <w:rFonts w:ascii="Times New Roman" w:eastAsia="Times New Roman" w:hAnsi="Times New Roman" w:cs="Times New Roman"/>
                <w:sz w:val="28"/>
              </w:rPr>
              <w:t>Вигасина</w:t>
            </w:r>
            <w:proofErr w:type="spellEnd"/>
            <w:r w:rsidRPr="00535C7D">
              <w:rPr>
                <w:rFonts w:ascii="Times New Roman" w:eastAsia="Times New Roman" w:hAnsi="Times New Roman" w:cs="Times New Roman"/>
                <w:sz w:val="28"/>
              </w:rPr>
              <w:t xml:space="preserve"> – О. С. </w:t>
            </w:r>
            <w:proofErr w:type="spellStart"/>
            <w:r w:rsidRPr="00535C7D">
              <w:rPr>
                <w:rFonts w:ascii="Times New Roman" w:eastAsia="Times New Roman" w:hAnsi="Times New Roman" w:cs="Times New Roman"/>
                <w:sz w:val="28"/>
              </w:rPr>
              <w:t>Сороко</w:t>
            </w:r>
            <w:proofErr w:type="spellEnd"/>
            <w:r w:rsidRPr="00535C7D">
              <w:rPr>
                <w:rFonts w:ascii="Times New Roman" w:eastAsia="Times New Roman" w:hAnsi="Times New Roman" w:cs="Times New Roman"/>
                <w:sz w:val="28"/>
              </w:rPr>
              <w:t xml:space="preserve">-Цюпы. 5 – 9 классы: пособие для учителей </w:t>
            </w:r>
            <w:proofErr w:type="spellStart"/>
            <w:r w:rsidRPr="00535C7D">
              <w:rPr>
                <w:rFonts w:ascii="Times New Roman" w:eastAsia="Times New Roman" w:hAnsi="Times New Roman" w:cs="Times New Roman"/>
                <w:sz w:val="28"/>
              </w:rPr>
              <w:t>общеобразоват</w:t>
            </w:r>
            <w:proofErr w:type="spellEnd"/>
            <w:r w:rsidRPr="00535C7D">
              <w:rPr>
                <w:rFonts w:ascii="Times New Roman" w:eastAsia="Times New Roman" w:hAnsi="Times New Roman" w:cs="Times New Roman"/>
                <w:sz w:val="28"/>
              </w:rPr>
              <w:t>. организаций. – М.: Просвещение, 2014.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Default="00465486" w:rsidP="0046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6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465486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465486">
              <w:rPr>
                <w:rFonts w:ascii="Times New Roman" w:hAnsi="Times New Roman" w:cs="Times New Roman"/>
                <w:sz w:val="28"/>
                <w:szCs w:val="28"/>
              </w:rPr>
              <w:t xml:space="preserve"> А.В. История России в 2-х частях. </w:t>
            </w:r>
            <w:r w:rsidRPr="00465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465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465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65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Издательство</w:t>
            </w:r>
            <w:proofErr w:type="spellEnd"/>
            <w:r w:rsidRPr="00465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2FB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="00F32FB2">
              <w:rPr>
                <w:rFonts w:ascii="Times New Roman" w:hAnsi="Times New Roman" w:cs="Times New Roman"/>
                <w:sz w:val="28"/>
                <w:szCs w:val="28"/>
              </w:rPr>
              <w:t>:Просвещение</w:t>
            </w:r>
            <w:proofErr w:type="spellEnd"/>
            <w:proofErr w:type="gramEnd"/>
            <w:r w:rsidR="00F32FB2">
              <w:rPr>
                <w:rFonts w:ascii="Times New Roman" w:hAnsi="Times New Roman" w:cs="Times New Roman"/>
                <w:sz w:val="28"/>
                <w:szCs w:val="28"/>
              </w:rPr>
              <w:t>, 2015.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82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1"/>
    <w:rsid w:val="001D3101"/>
    <w:rsid w:val="00206A2C"/>
    <w:rsid w:val="0031156B"/>
    <w:rsid w:val="003B62E5"/>
    <w:rsid w:val="00465486"/>
    <w:rsid w:val="00535C7D"/>
    <w:rsid w:val="006C52D4"/>
    <w:rsid w:val="0076505C"/>
    <w:rsid w:val="00820F78"/>
    <w:rsid w:val="008B1113"/>
    <w:rsid w:val="00ED791B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</cp:lastModifiedBy>
  <cp:revision>3</cp:revision>
  <dcterms:created xsi:type="dcterms:W3CDTF">2022-11-01T04:28:00Z</dcterms:created>
  <dcterms:modified xsi:type="dcterms:W3CDTF">2022-11-01T04:52:00Z</dcterms:modified>
</cp:coreProperties>
</file>