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13" w:rsidRDefault="008B3913" w:rsidP="008B3913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Анализ работы БИЦ МКОУ «Комсомольская СОШ» </w:t>
      </w:r>
    </w:p>
    <w:p w:rsidR="008B3913" w:rsidRDefault="008B3913" w:rsidP="008B3913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за 2021--2022 учебный год</w:t>
      </w:r>
    </w:p>
    <w:p w:rsidR="008B3913" w:rsidRDefault="008B3913" w:rsidP="008B3913">
      <w:pPr>
        <w:pStyle w:val="1"/>
        <w:suppressAutoHyphens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B3913" w:rsidRPr="00594BCC" w:rsidRDefault="008B3913" w:rsidP="008B3913">
      <w:pPr>
        <w:pStyle w:val="1"/>
        <w:suppressAutoHyphens w:val="0"/>
        <w:spacing w:line="240" w:lineRule="auto"/>
        <w:ind w:firstLine="709"/>
        <w:jc w:val="both"/>
        <w:rPr>
          <w:rFonts w:cs="Times New Roman"/>
        </w:rPr>
      </w:pPr>
      <w:r w:rsidRPr="00594BCC">
        <w:rPr>
          <w:rFonts w:cs="Times New Roman"/>
        </w:rPr>
        <w:t>В течение 2021-2022 учебного года БИЦ МКОУ «Комсомольская СОШ» работала по плану, утвержденному директором МКОУ «Комсомольская СОШ».</w:t>
      </w:r>
    </w:p>
    <w:p w:rsidR="008B3913" w:rsidRPr="00594BCC" w:rsidRDefault="008B3913" w:rsidP="008B3913">
      <w:pPr>
        <w:pStyle w:val="Default"/>
        <w:rPr>
          <w:b/>
        </w:rPr>
      </w:pPr>
      <w:r w:rsidRPr="00594BCC">
        <w:rPr>
          <w:b/>
        </w:rPr>
        <w:t xml:space="preserve">Основные задачи БИЦ: </w:t>
      </w:r>
    </w:p>
    <w:p w:rsidR="008B3913" w:rsidRPr="00594BCC" w:rsidRDefault="008B3913" w:rsidP="008B3913">
      <w:pPr>
        <w:pStyle w:val="Default"/>
      </w:pPr>
      <w:r w:rsidRPr="00594BCC">
        <w:t xml:space="preserve">1. Обеспечение информационно-документальной поддержки учебно-воспитательного процесса и самообразования обучающихся и педагогов; </w:t>
      </w:r>
    </w:p>
    <w:p w:rsidR="008B3913" w:rsidRPr="00594BCC" w:rsidRDefault="008B3913" w:rsidP="008B3913">
      <w:pPr>
        <w:pStyle w:val="Default"/>
      </w:pPr>
      <w:r w:rsidRPr="00594BCC">
        <w:t xml:space="preserve">2. Формирование у школьников информационной культуры и культуры чтения; </w:t>
      </w:r>
    </w:p>
    <w:p w:rsidR="008B3913" w:rsidRPr="00594BCC" w:rsidRDefault="008B3913" w:rsidP="008B3913">
      <w:pPr>
        <w:pStyle w:val="Default"/>
      </w:pPr>
      <w:r w:rsidRPr="00594BCC">
        <w:t xml:space="preserve">3. Развивать мотивацию к чтению, уважение к книге; </w:t>
      </w:r>
    </w:p>
    <w:p w:rsidR="008B3913" w:rsidRPr="00594BCC" w:rsidRDefault="008B3913" w:rsidP="008B3913">
      <w:pPr>
        <w:pStyle w:val="Default"/>
      </w:pPr>
      <w:r w:rsidRPr="00594BCC">
        <w:t xml:space="preserve">4. Усилить внимание на пропаганду литературы по воспитанию нравственности, культуры поведения, самореализации личности у обучающихся; </w:t>
      </w:r>
    </w:p>
    <w:p w:rsidR="008B3913" w:rsidRPr="00594BCC" w:rsidRDefault="008B3913" w:rsidP="008B3913">
      <w:pPr>
        <w:pStyle w:val="Default"/>
      </w:pPr>
      <w:r w:rsidRPr="00594BCC">
        <w:t>5. Повышение качества информационно-библиотечных и библиографических услуг;</w:t>
      </w:r>
    </w:p>
    <w:p w:rsidR="008B3913" w:rsidRPr="00594BCC" w:rsidRDefault="008B3913" w:rsidP="008B3913">
      <w:pPr>
        <w:pStyle w:val="Default"/>
      </w:pPr>
      <w:r w:rsidRPr="00594BCC">
        <w:t xml:space="preserve">6. Способствовать: формированию чувства патриотизма, гражданственности, любви к природе; комплексному обеспечению здорового образа жизни. </w:t>
      </w:r>
    </w:p>
    <w:p w:rsidR="008B3913" w:rsidRPr="00594BCC" w:rsidRDefault="008B3913" w:rsidP="008B3913">
      <w:pPr>
        <w:pStyle w:val="Default"/>
        <w:rPr>
          <w:b/>
        </w:rPr>
      </w:pPr>
      <w:r w:rsidRPr="00594BCC">
        <w:rPr>
          <w:b/>
        </w:rPr>
        <w:t>Основные функции БИЦ:</w:t>
      </w:r>
    </w:p>
    <w:p w:rsidR="008B3913" w:rsidRPr="00594BCC" w:rsidRDefault="008B3913" w:rsidP="008B3913">
      <w:pPr>
        <w:pStyle w:val="Default"/>
      </w:pPr>
      <w:r w:rsidRPr="00594BCC">
        <w:rPr>
          <w:b/>
          <w:bCs/>
        </w:rPr>
        <w:t xml:space="preserve"> • Информационная </w:t>
      </w:r>
      <w:r w:rsidRPr="00594BCC">
        <w:t xml:space="preserve">- библиотека предоставляет возможность использовать информацию вне зависимости от ее вида, формата, носителя. </w:t>
      </w:r>
    </w:p>
    <w:p w:rsidR="008B3913" w:rsidRPr="00594BCC" w:rsidRDefault="008B3913" w:rsidP="008B3913">
      <w:pPr>
        <w:pStyle w:val="Default"/>
      </w:pPr>
      <w:r w:rsidRPr="00594BCC">
        <w:rPr>
          <w:b/>
          <w:bCs/>
        </w:rPr>
        <w:t xml:space="preserve">• Культурная </w:t>
      </w:r>
      <w:r w:rsidRPr="00594BCC">
        <w:t xml:space="preserve">- библиотека организовывает мероприятия, воспитывающие культурное и социальное самосознание, содействующие эмоциональному развитию обучающихся. </w:t>
      </w:r>
    </w:p>
    <w:p w:rsidR="008B3913" w:rsidRPr="00594BCC" w:rsidRDefault="008B3913" w:rsidP="008B3913">
      <w:pPr>
        <w:pStyle w:val="Default"/>
      </w:pPr>
      <w:r w:rsidRPr="00594BCC">
        <w:rPr>
          <w:b/>
          <w:bCs/>
        </w:rPr>
        <w:t xml:space="preserve">• Воспитательная </w:t>
      </w:r>
      <w:r w:rsidRPr="00594BCC">
        <w:t xml:space="preserve">- библиотека способствует развитию чувства патриотизма по отношению к государству, своему краю и школе; </w:t>
      </w:r>
    </w:p>
    <w:p w:rsidR="008B3913" w:rsidRPr="00594BCC" w:rsidRDefault="008B3913" w:rsidP="008B3913">
      <w:pPr>
        <w:pStyle w:val="Default"/>
      </w:pPr>
      <w:r w:rsidRPr="00594BCC">
        <w:rPr>
          <w:b/>
          <w:bCs/>
        </w:rPr>
        <w:t xml:space="preserve">• Аккумулирующая </w:t>
      </w:r>
      <w:r w:rsidRPr="00594BCC">
        <w:t xml:space="preserve">– библиотека формирует, накапливает, систематизирует и хранит библиотечно-информационные ресурсы. </w:t>
      </w:r>
    </w:p>
    <w:p w:rsidR="008B3913" w:rsidRPr="00594BCC" w:rsidRDefault="008B3913" w:rsidP="008B3913">
      <w:pPr>
        <w:pStyle w:val="Default"/>
      </w:pPr>
      <w:r w:rsidRPr="00594BCC">
        <w:rPr>
          <w:b/>
          <w:bCs/>
        </w:rPr>
        <w:t xml:space="preserve">• Сервисная </w:t>
      </w:r>
      <w:r w:rsidRPr="00594BCC">
        <w:t xml:space="preserve">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 </w:t>
      </w:r>
    </w:p>
    <w:p w:rsidR="008B3913" w:rsidRPr="00594BCC" w:rsidRDefault="008B3913" w:rsidP="008B3913">
      <w:pPr>
        <w:pStyle w:val="Default"/>
      </w:pPr>
      <w:r w:rsidRPr="00594BCC">
        <w:t xml:space="preserve">• </w:t>
      </w:r>
      <w:r w:rsidRPr="00594BCC">
        <w:rPr>
          <w:b/>
          <w:bCs/>
        </w:rPr>
        <w:t xml:space="preserve">Просветительская </w:t>
      </w:r>
      <w:r w:rsidRPr="00594BCC">
        <w:t xml:space="preserve">- библиотека приобщает обучающихся к сокровищам мировой и отечественной культуры. </w:t>
      </w:r>
    </w:p>
    <w:p w:rsidR="008B3913" w:rsidRPr="00594BCC" w:rsidRDefault="008B3913" w:rsidP="008B3913">
      <w:pPr>
        <w:pStyle w:val="1"/>
        <w:suppressAutoHyphens w:val="0"/>
        <w:ind w:firstLine="709"/>
        <w:jc w:val="both"/>
        <w:rPr>
          <w:rFonts w:cs="Times New Roman"/>
          <w:b/>
        </w:rPr>
      </w:pPr>
      <w:r w:rsidRPr="00594BCC">
        <w:rPr>
          <w:rFonts w:cs="Times New Roman"/>
          <w:b/>
        </w:rPr>
        <w:t xml:space="preserve">Для реализации основных задач БИЦ: </w:t>
      </w:r>
    </w:p>
    <w:p w:rsidR="008B3913" w:rsidRPr="00594BCC" w:rsidRDefault="008B3913" w:rsidP="008B3913">
      <w:pPr>
        <w:pStyle w:val="1"/>
        <w:numPr>
          <w:ilvl w:val="0"/>
          <w:numId w:val="1"/>
        </w:numPr>
        <w:tabs>
          <w:tab w:val="left" w:pos="851"/>
        </w:tabs>
        <w:suppressAutoHyphens w:val="0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 xml:space="preserve">формирует фонд библиотечно-информационных ресурсов образовательного учреждения: </w:t>
      </w:r>
    </w:p>
    <w:p w:rsidR="008B3913" w:rsidRPr="00594BCC" w:rsidRDefault="008B3913" w:rsidP="008B3913">
      <w:pPr>
        <w:pStyle w:val="1"/>
        <w:numPr>
          <w:ilvl w:val="0"/>
          <w:numId w:val="1"/>
        </w:numPr>
        <w:tabs>
          <w:tab w:val="left" w:pos="851"/>
        </w:tabs>
        <w:suppressAutoHyphens w:val="0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 xml:space="preserve">обеспечивает информирование пользователей об информационной продукции; </w:t>
      </w:r>
    </w:p>
    <w:p w:rsidR="008B3913" w:rsidRPr="00594BCC" w:rsidRDefault="008B3913" w:rsidP="008B3913">
      <w:pPr>
        <w:pStyle w:val="1"/>
        <w:numPr>
          <w:ilvl w:val="0"/>
          <w:numId w:val="1"/>
        </w:numPr>
        <w:tabs>
          <w:tab w:val="left" w:pos="851"/>
        </w:tabs>
        <w:suppressAutoHyphens w:val="0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 xml:space="preserve">осуществляет дифференцированное библиотечно-информационное обслуживание обучающихся; </w:t>
      </w:r>
    </w:p>
    <w:p w:rsidR="008B3913" w:rsidRPr="00594BCC" w:rsidRDefault="008B3913" w:rsidP="008B3913">
      <w:pPr>
        <w:pStyle w:val="1"/>
        <w:numPr>
          <w:ilvl w:val="0"/>
          <w:numId w:val="1"/>
        </w:numPr>
        <w:tabs>
          <w:tab w:val="left" w:pos="851"/>
        </w:tabs>
        <w:suppressAutoHyphens w:val="0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 xml:space="preserve">осуществляет дифференцированное библиотечно-информационное обслуживание педагогических работников; </w:t>
      </w:r>
    </w:p>
    <w:p w:rsidR="008B3913" w:rsidRPr="00594BCC" w:rsidRDefault="008B3913" w:rsidP="008B3913">
      <w:pPr>
        <w:pStyle w:val="1"/>
        <w:numPr>
          <w:ilvl w:val="0"/>
          <w:numId w:val="1"/>
        </w:numPr>
        <w:tabs>
          <w:tab w:val="left" w:pos="851"/>
        </w:tabs>
        <w:suppressAutoHyphens w:val="0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 xml:space="preserve">осуществляет дифференцированное библиотечно-информационное обслуживание родителей (иных законных представителей) обучающихся. </w:t>
      </w:r>
    </w:p>
    <w:p w:rsidR="008B3913" w:rsidRPr="00594BCC" w:rsidRDefault="008B3913" w:rsidP="008B3913">
      <w:pPr>
        <w:spacing w:line="100" w:lineRule="atLeast"/>
        <w:ind w:firstLine="709"/>
        <w:jc w:val="both"/>
        <w:rPr>
          <w:rFonts w:cs="Times New Roman"/>
        </w:rPr>
      </w:pPr>
    </w:p>
    <w:p w:rsidR="008B3913" w:rsidRPr="00594BCC" w:rsidRDefault="008B3913" w:rsidP="008B3913">
      <w:pPr>
        <w:spacing w:line="100" w:lineRule="atLeast"/>
        <w:ind w:firstLine="709"/>
        <w:jc w:val="both"/>
        <w:rPr>
          <w:rFonts w:cs="Times New Roman"/>
          <w:b/>
        </w:rPr>
      </w:pPr>
      <w:r w:rsidRPr="00594BCC">
        <w:rPr>
          <w:rFonts w:cs="Times New Roman"/>
          <w:b/>
        </w:rPr>
        <w:t>Общие сведения:</w:t>
      </w:r>
    </w:p>
    <w:p w:rsidR="008B3913" w:rsidRPr="00594BCC" w:rsidRDefault="008B3913" w:rsidP="008B3913">
      <w:pPr>
        <w:numPr>
          <w:ilvl w:val="0"/>
          <w:numId w:val="2"/>
        </w:numPr>
        <w:spacing w:line="100" w:lineRule="atLeast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>количество учащихся – 77 чел., из них читателей – 77 чел.</w:t>
      </w:r>
    </w:p>
    <w:p w:rsidR="008B3913" w:rsidRPr="00594BCC" w:rsidRDefault="008B3913" w:rsidP="008B3913">
      <w:pPr>
        <w:numPr>
          <w:ilvl w:val="0"/>
          <w:numId w:val="2"/>
        </w:numPr>
        <w:spacing w:line="100" w:lineRule="atLeast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>количество учителей – 13 чел.</w:t>
      </w:r>
    </w:p>
    <w:p w:rsidR="008B3913" w:rsidRPr="00594BCC" w:rsidRDefault="008B3913" w:rsidP="008B3913">
      <w:pPr>
        <w:numPr>
          <w:ilvl w:val="0"/>
          <w:numId w:val="2"/>
        </w:numPr>
        <w:spacing w:line="100" w:lineRule="atLeast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>другие работники и родители –7</w:t>
      </w:r>
      <w:r w:rsidR="00CC084F">
        <w:rPr>
          <w:rFonts w:cs="Times New Roman"/>
        </w:rPr>
        <w:t xml:space="preserve"> чел.</w:t>
      </w:r>
    </w:p>
    <w:p w:rsidR="008B3913" w:rsidRPr="00594BCC" w:rsidRDefault="008B3913" w:rsidP="008B3913">
      <w:pPr>
        <w:numPr>
          <w:ilvl w:val="0"/>
          <w:numId w:val="2"/>
        </w:numPr>
        <w:spacing w:line="100" w:lineRule="atLeast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>общий фонд библиотечно-информационных ресурсов – 4451 шт.</w:t>
      </w:r>
    </w:p>
    <w:p w:rsidR="008B3913" w:rsidRPr="00594BCC" w:rsidRDefault="006F1745" w:rsidP="008B3913">
      <w:pPr>
        <w:numPr>
          <w:ilvl w:val="0"/>
          <w:numId w:val="2"/>
        </w:numPr>
        <w:spacing w:line="100" w:lineRule="atLeast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>учебники – 3463</w:t>
      </w:r>
      <w:r w:rsidR="008B3913" w:rsidRPr="00594BCC">
        <w:rPr>
          <w:rFonts w:cs="Times New Roman"/>
        </w:rPr>
        <w:t xml:space="preserve"> учебников</w:t>
      </w:r>
    </w:p>
    <w:p w:rsidR="008B3913" w:rsidRPr="00594BCC" w:rsidRDefault="008B3913" w:rsidP="008B3913">
      <w:pPr>
        <w:numPr>
          <w:ilvl w:val="0"/>
          <w:numId w:val="2"/>
        </w:numPr>
        <w:spacing w:line="100" w:lineRule="atLeast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>приобретено учебников – 251 шт</w:t>
      </w:r>
    </w:p>
    <w:p w:rsidR="008B3913" w:rsidRPr="00594BCC" w:rsidRDefault="008B3913" w:rsidP="008B3913">
      <w:pPr>
        <w:numPr>
          <w:ilvl w:val="0"/>
          <w:numId w:val="2"/>
        </w:numPr>
        <w:spacing w:line="100" w:lineRule="atLeast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>фонд нетрадиционных носителей информации – 0 шт.</w:t>
      </w:r>
    </w:p>
    <w:p w:rsidR="008B3913" w:rsidRPr="00594BCC" w:rsidRDefault="008B3913" w:rsidP="008B3913">
      <w:pPr>
        <w:spacing w:line="100" w:lineRule="atLeast"/>
        <w:ind w:firstLine="709"/>
        <w:jc w:val="both"/>
        <w:rPr>
          <w:rFonts w:cs="Times New Roman"/>
        </w:rPr>
      </w:pPr>
    </w:p>
    <w:p w:rsidR="00CC084F" w:rsidRDefault="00CC084F" w:rsidP="008B3913">
      <w:pPr>
        <w:spacing w:line="100" w:lineRule="atLeast"/>
        <w:ind w:firstLine="709"/>
        <w:jc w:val="both"/>
        <w:rPr>
          <w:rFonts w:cs="Times New Roman"/>
          <w:b/>
        </w:rPr>
      </w:pPr>
    </w:p>
    <w:p w:rsidR="00CC084F" w:rsidRDefault="00CC084F" w:rsidP="008B3913">
      <w:pPr>
        <w:spacing w:line="100" w:lineRule="atLeast"/>
        <w:ind w:firstLine="709"/>
        <w:jc w:val="both"/>
        <w:rPr>
          <w:rFonts w:cs="Times New Roman"/>
          <w:b/>
        </w:rPr>
      </w:pPr>
    </w:p>
    <w:p w:rsidR="008B3913" w:rsidRPr="00594BCC" w:rsidRDefault="008B3913" w:rsidP="008B3913">
      <w:pPr>
        <w:spacing w:line="100" w:lineRule="atLeast"/>
        <w:ind w:firstLine="709"/>
        <w:jc w:val="both"/>
        <w:rPr>
          <w:rFonts w:cs="Times New Roman"/>
          <w:b/>
        </w:rPr>
      </w:pPr>
      <w:r w:rsidRPr="00594BCC">
        <w:rPr>
          <w:rFonts w:cs="Times New Roman"/>
          <w:b/>
        </w:rPr>
        <w:lastRenderedPageBreak/>
        <w:t>Работа с библиотечным фондом.</w:t>
      </w:r>
    </w:p>
    <w:p w:rsidR="008B3913" w:rsidRPr="00594BCC" w:rsidRDefault="008B3913" w:rsidP="008B3913">
      <w:pPr>
        <w:spacing w:line="100" w:lineRule="atLeast"/>
        <w:ind w:firstLine="709"/>
        <w:jc w:val="both"/>
        <w:rPr>
          <w:rFonts w:cs="Times New Roman"/>
        </w:rPr>
      </w:pPr>
      <w:r w:rsidRPr="00594BCC">
        <w:rPr>
          <w:rFonts w:cs="Times New Roman"/>
        </w:rPr>
        <w:t>В течен</w:t>
      </w:r>
      <w:r w:rsidR="00CC084F">
        <w:rPr>
          <w:rFonts w:cs="Times New Roman"/>
        </w:rPr>
        <w:t>ие 202</w:t>
      </w:r>
      <w:r w:rsidR="002B2A87" w:rsidRPr="00594BCC">
        <w:rPr>
          <w:rFonts w:cs="Times New Roman"/>
        </w:rPr>
        <w:t xml:space="preserve">1-2022 учебного </w:t>
      </w:r>
      <w:r w:rsidRPr="00594BCC">
        <w:rPr>
          <w:rFonts w:cs="Times New Roman"/>
        </w:rPr>
        <w:t>года постоянно велась работа с библиотечным фондом:</w:t>
      </w:r>
    </w:p>
    <w:p w:rsidR="008B3913" w:rsidRPr="00594BCC" w:rsidRDefault="008B3913" w:rsidP="008B3913">
      <w:pPr>
        <w:numPr>
          <w:ilvl w:val="0"/>
          <w:numId w:val="3"/>
        </w:numPr>
        <w:spacing w:line="100" w:lineRule="atLeast"/>
        <w:ind w:left="0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изучение состава фонда и анализ его использования.</w:t>
      </w:r>
    </w:p>
    <w:p w:rsidR="008B3913" w:rsidRPr="00594BCC" w:rsidRDefault="008B3913" w:rsidP="008B3913">
      <w:pPr>
        <w:numPr>
          <w:ilvl w:val="0"/>
          <w:numId w:val="3"/>
        </w:numPr>
        <w:tabs>
          <w:tab w:val="left" w:pos="709"/>
        </w:tabs>
        <w:spacing w:line="100" w:lineRule="atLeast"/>
        <w:ind w:left="0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комплектование фонда в соответствии с обра</w:t>
      </w:r>
      <w:r w:rsidRPr="00594BCC">
        <w:rPr>
          <w:rFonts w:cs="Times New Roman"/>
          <w:color w:val="000000"/>
        </w:rPr>
        <w:softHyphen/>
        <w:t xml:space="preserve">зовательной программой школы </w:t>
      </w:r>
    </w:p>
    <w:p w:rsidR="008B3913" w:rsidRPr="00594BCC" w:rsidRDefault="008B3913" w:rsidP="008B3913">
      <w:pPr>
        <w:numPr>
          <w:ilvl w:val="0"/>
          <w:numId w:val="3"/>
        </w:numPr>
        <w:tabs>
          <w:tab w:val="left" w:pos="709"/>
        </w:tabs>
        <w:spacing w:line="100" w:lineRule="atLeast"/>
        <w:ind w:left="0" w:firstLine="709"/>
        <w:jc w:val="both"/>
        <w:rPr>
          <w:rFonts w:cs="Times New Roman"/>
        </w:rPr>
      </w:pPr>
      <w:r w:rsidRPr="00594BCC">
        <w:rPr>
          <w:rFonts w:cs="Times New Roman"/>
        </w:rPr>
        <w:t>формирование зак</w:t>
      </w:r>
      <w:r w:rsidR="002B2A87" w:rsidRPr="00594BCC">
        <w:rPr>
          <w:rFonts w:cs="Times New Roman"/>
        </w:rPr>
        <w:t>аза на учебники с издательством</w:t>
      </w:r>
      <w:r w:rsidRPr="00594BCC">
        <w:rPr>
          <w:rFonts w:cs="Times New Roman"/>
        </w:rPr>
        <w:t xml:space="preserve"> «</w:t>
      </w:r>
      <w:r w:rsidR="002B2A87" w:rsidRPr="00594BCC">
        <w:rPr>
          <w:rFonts w:cs="Times New Roman"/>
        </w:rPr>
        <w:t xml:space="preserve">Просвещение», </w:t>
      </w:r>
    </w:p>
    <w:p w:rsidR="008B3913" w:rsidRPr="00594BCC" w:rsidRDefault="008B3913" w:rsidP="008B3913">
      <w:pPr>
        <w:numPr>
          <w:ilvl w:val="0"/>
          <w:numId w:val="3"/>
        </w:numPr>
        <w:tabs>
          <w:tab w:val="left" w:pos="709"/>
        </w:tabs>
        <w:spacing w:line="100" w:lineRule="atLeast"/>
        <w:ind w:left="0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прием, систематизация, техническая обработка и регистрация новых поступлений</w:t>
      </w:r>
    </w:p>
    <w:p w:rsidR="008B3913" w:rsidRPr="00594BCC" w:rsidRDefault="008B3913" w:rsidP="008B3913">
      <w:pPr>
        <w:numPr>
          <w:ilvl w:val="0"/>
          <w:numId w:val="3"/>
        </w:numPr>
        <w:tabs>
          <w:tab w:val="left" w:pos="709"/>
        </w:tabs>
        <w:spacing w:line="100" w:lineRule="atLeast"/>
        <w:ind w:left="0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проверка правильности расстановки фонда БИЦ</w:t>
      </w:r>
    </w:p>
    <w:p w:rsidR="008B3913" w:rsidRPr="00594BCC" w:rsidRDefault="008B3913" w:rsidP="008B3913">
      <w:pPr>
        <w:numPr>
          <w:ilvl w:val="0"/>
          <w:numId w:val="3"/>
        </w:numPr>
        <w:tabs>
          <w:tab w:val="left" w:pos="709"/>
        </w:tabs>
        <w:spacing w:line="100" w:lineRule="atLeast"/>
        <w:ind w:left="0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ежемесячная сверка фонда БИЦ с Федеральным списком экстремистских материалов</w:t>
      </w:r>
    </w:p>
    <w:p w:rsidR="008B3913" w:rsidRPr="00594BCC" w:rsidRDefault="008B3913" w:rsidP="008B3913">
      <w:pPr>
        <w:numPr>
          <w:ilvl w:val="0"/>
          <w:numId w:val="3"/>
        </w:numPr>
        <w:tabs>
          <w:tab w:val="left" w:pos="709"/>
        </w:tabs>
        <w:spacing w:line="100" w:lineRule="atLeast"/>
        <w:ind w:left="0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контроль за своевременным возвратом книг</w:t>
      </w:r>
    </w:p>
    <w:p w:rsidR="008B3913" w:rsidRPr="00594BCC" w:rsidRDefault="008B3913" w:rsidP="008B3913">
      <w:pPr>
        <w:numPr>
          <w:ilvl w:val="0"/>
          <w:numId w:val="3"/>
        </w:numPr>
        <w:tabs>
          <w:tab w:val="left" w:pos="709"/>
        </w:tabs>
        <w:spacing w:line="100" w:lineRule="atLeast"/>
        <w:ind w:left="0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обеспечение свободного доступа пользователей библиотеки к инфор</w:t>
      </w:r>
      <w:r w:rsidRPr="00594BCC">
        <w:rPr>
          <w:rFonts w:cs="Times New Roman"/>
          <w:color w:val="000000"/>
        </w:rPr>
        <w:softHyphen/>
        <w:t>мации</w:t>
      </w:r>
    </w:p>
    <w:p w:rsidR="008B3913" w:rsidRPr="00594BCC" w:rsidRDefault="008B3913" w:rsidP="008B3913">
      <w:pPr>
        <w:numPr>
          <w:ilvl w:val="0"/>
          <w:numId w:val="3"/>
        </w:numPr>
        <w:tabs>
          <w:tab w:val="left" w:pos="709"/>
        </w:tabs>
        <w:spacing w:line="100" w:lineRule="atLeast"/>
        <w:ind w:left="0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работа с обменно-резервным фондом учебников: составление обменного фонда, передача учебников в другие школы (по запросу)</w:t>
      </w:r>
    </w:p>
    <w:p w:rsidR="008B3913" w:rsidRPr="00594BCC" w:rsidRDefault="008B3913" w:rsidP="008B3913">
      <w:pPr>
        <w:numPr>
          <w:ilvl w:val="0"/>
          <w:numId w:val="3"/>
        </w:numPr>
        <w:tabs>
          <w:tab w:val="left" w:pos="709"/>
        </w:tabs>
        <w:spacing w:line="100" w:lineRule="atLeast"/>
        <w:ind w:left="0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проверка санитарного состояния учебников.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</w:rPr>
      </w:pP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b/>
        </w:rPr>
      </w:pPr>
      <w:r w:rsidRPr="00594BCC">
        <w:rPr>
          <w:rFonts w:cs="Times New Roman"/>
          <w:b/>
        </w:rPr>
        <w:t>Работа по пропаганде библиотечно-библиографических знаний.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</w:rPr>
      </w:pPr>
      <w:r w:rsidRPr="00594BCC">
        <w:rPr>
          <w:rFonts w:cs="Times New Roman"/>
        </w:rPr>
        <w:t xml:space="preserve">Ознакомление пользователей с минимумом библиотечно-библиографических знаний: знакомство с правилами пользования БИЦ, знакомство с расстановкой фонда, овладение навыками работы со справочными изданиями, знакомство с оформлением книги ее структурой 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</w:rPr>
      </w:pPr>
      <w:r w:rsidRPr="00594BCC">
        <w:rPr>
          <w:rFonts w:cs="Times New Roman"/>
        </w:rPr>
        <w:t xml:space="preserve">     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</w:rPr>
      </w:pPr>
      <w:r w:rsidRPr="00594BCC">
        <w:rPr>
          <w:rFonts w:cs="Times New Roman"/>
        </w:rPr>
        <w:t>Школьной библиотекой выполнялись все запланированные виды работ. Особое внимание уделялось обеспечению учебно-воспитательного процесса и самообразования путём библиотечно-библиографического и информационного обслуживания учащихся и педагогов. Формы работы были таковы: индивидуальные беседы, книжные выставки, информационные стенды.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</w:rPr>
      </w:pP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b/>
        </w:rPr>
      </w:pPr>
      <w:r w:rsidRPr="00594BCC">
        <w:rPr>
          <w:rFonts w:cs="Times New Roman"/>
          <w:b/>
        </w:rPr>
        <w:t>Воспитательная работа.</w:t>
      </w:r>
    </w:p>
    <w:p w:rsidR="008B3913" w:rsidRPr="00594BCC" w:rsidRDefault="00E621C2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</w:rPr>
      </w:pPr>
      <w:r w:rsidRPr="00594BCC">
        <w:rPr>
          <w:rFonts w:cs="Times New Roman"/>
        </w:rPr>
        <w:t>В течение 2021-2022</w:t>
      </w:r>
      <w:r w:rsidR="008B3913" w:rsidRPr="00594BCC">
        <w:rPr>
          <w:rFonts w:cs="Times New Roman"/>
        </w:rPr>
        <w:t xml:space="preserve"> учебного года работа БИЦ была направлена на формирование у обучающихся навыков независимого библиотечного пользователя. 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</w:rPr>
      </w:pPr>
      <w:r w:rsidRPr="00594BCC">
        <w:rPr>
          <w:rFonts w:cs="Times New Roman"/>
        </w:rPr>
        <w:t xml:space="preserve">Ежегодно в целях профилактики сохранности учебников, художественной литературы проводятся индивидуальные беседы с учащимися о бережном обращении и о значимости сохранности книг. </w:t>
      </w:r>
      <w:r w:rsidRPr="00594BCC">
        <w:rPr>
          <w:rFonts w:cs="Times New Roman"/>
          <w:color w:val="000000"/>
        </w:rPr>
        <w:t>Один раз в четверть проходили рейды «Санитарное состояние учебников».</w:t>
      </w:r>
      <w:r w:rsidRPr="00594BCC">
        <w:rPr>
          <w:rFonts w:cs="Times New Roman"/>
        </w:rPr>
        <w:t xml:space="preserve"> Была организована работа по мелкому ремонту детских книг. 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 xml:space="preserve">Одно из важных мест в работе библиотеки – это массовые мероприятия, т.к. именно на внеурочных мероприятиях происходит живое общение с ребятами. Это </w:t>
      </w:r>
      <w:r w:rsidR="00AD2331">
        <w:rPr>
          <w:rFonts w:cs="Times New Roman"/>
          <w:color w:val="000000"/>
        </w:rPr>
        <w:t>библиоуроки,</w:t>
      </w:r>
      <w:r w:rsidRPr="00594BCC">
        <w:rPr>
          <w:rFonts w:cs="Times New Roman"/>
          <w:color w:val="000000"/>
        </w:rPr>
        <w:t xml:space="preserve"> викторины, </w:t>
      </w:r>
      <w:r w:rsidR="00AD2331">
        <w:rPr>
          <w:rFonts w:cs="Times New Roman"/>
          <w:color w:val="000000"/>
        </w:rPr>
        <w:t xml:space="preserve"> выставки.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b/>
          <w:color w:val="000000"/>
        </w:rPr>
      </w:pPr>
      <w:r w:rsidRPr="00594BCC">
        <w:rPr>
          <w:rFonts w:cs="Times New Roman"/>
          <w:color w:val="000000"/>
        </w:rPr>
        <w:t xml:space="preserve"> </w:t>
      </w:r>
      <w:r w:rsidRPr="00594BCC">
        <w:rPr>
          <w:rFonts w:cs="Times New Roman"/>
          <w:b/>
          <w:color w:val="000000"/>
        </w:rPr>
        <w:t>Проведены следующие мероприятия: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1.Конкурс для младших школьников «Кто лучше знает сказки».</w:t>
      </w:r>
      <w:r w:rsidR="00E621C2" w:rsidRPr="00594BCC">
        <w:rPr>
          <w:rFonts w:cs="Times New Roman"/>
          <w:color w:val="000000"/>
        </w:rPr>
        <w:t xml:space="preserve"> (19.11.)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2.Выставка посвящённая Дню Учителя.</w:t>
      </w:r>
      <w:r w:rsidR="00E621C2" w:rsidRPr="00594BCC">
        <w:rPr>
          <w:rFonts w:cs="Times New Roman"/>
          <w:color w:val="000000"/>
        </w:rPr>
        <w:t xml:space="preserve"> (28.09.-05.10.)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3.Проверка санитарного состояния учебников.</w:t>
      </w:r>
      <w:r w:rsidR="00CC084F">
        <w:rPr>
          <w:rFonts w:cs="Times New Roman"/>
          <w:color w:val="000000"/>
        </w:rPr>
        <w:t xml:space="preserve"> (1 раз в четверть)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4.Выставка книг посвященная дню р</w:t>
      </w:r>
      <w:r w:rsidR="00E621C2" w:rsidRPr="00594BCC">
        <w:rPr>
          <w:rFonts w:cs="Times New Roman"/>
          <w:color w:val="000000"/>
        </w:rPr>
        <w:t>ождения Е.Л.Шварца. (18.10.-22.10)</w:t>
      </w:r>
    </w:p>
    <w:p w:rsidR="008B3913" w:rsidRDefault="00E621C2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5.Урок-викторина «Эти забавные животные», посвященный</w:t>
      </w:r>
      <w:r w:rsidR="00AD2331">
        <w:rPr>
          <w:rFonts w:cs="Times New Roman"/>
          <w:color w:val="000000"/>
        </w:rPr>
        <w:t xml:space="preserve"> </w:t>
      </w:r>
      <w:r w:rsidRPr="00594BCC">
        <w:rPr>
          <w:rFonts w:cs="Times New Roman"/>
          <w:color w:val="000000"/>
        </w:rPr>
        <w:t>Е.И.Чарушину. (10.11.)</w:t>
      </w:r>
    </w:p>
    <w:p w:rsidR="007E7871" w:rsidRPr="00594BCC" w:rsidRDefault="007E7871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6.Викторина по сказкам «Знатоки сказок». 1 класс. (19.11.)</w:t>
      </w:r>
    </w:p>
    <w:p w:rsidR="00E621C2" w:rsidRPr="00594BCC" w:rsidRDefault="007E7871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</w:t>
      </w:r>
      <w:r w:rsidR="00AE4C27" w:rsidRPr="00594BCC">
        <w:rPr>
          <w:rFonts w:cs="Times New Roman"/>
          <w:color w:val="000000"/>
        </w:rPr>
        <w:t>.Выставка посвященная Дню Неизвестного солдата. (01.12.-03.12.)</w:t>
      </w:r>
    </w:p>
    <w:p w:rsidR="00AE4C27" w:rsidRPr="00594BCC" w:rsidRDefault="007E7871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</w:t>
      </w:r>
      <w:r w:rsidR="00AE4C27" w:rsidRPr="00594BCC">
        <w:rPr>
          <w:rFonts w:cs="Times New Roman"/>
          <w:color w:val="000000"/>
        </w:rPr>
        <w:t>. Выставка посвященная Дню Героев Отечества в России. (09.12.)</w:t>
      </w:r>
    </w:p>
    <w:p w:rsidR="008B3913" w:rsidRPr="00594BCC" w:rsidRDefault="007E7871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9</w:t>
      </w:r>
      <w:r w:rsidR="008B3913" w:rsidRPr="00594BCC">
        <w:rPr>
          <w:rFonts w:cs="Times New Roman"/>
          <w:color w:val="000000"/>
        </w:rPr>
        <w:t>.Выставка посвященная Дню рождения Деда мороза.</w:t>
      </w:r>
      <w:r w:rsidR="00AE4C27" w:rsidRPr="00594BCC">
        <w:rPr>
          <w:rFonts w:cs="Times New Roman"/>
          <w:color w:val="000000"/>
        </w:rPr>
        <w:t xml:space="preserve"> (14.12.-20.12.)</w:t>
      </w:r>
    </w:p>
    <w:p w:rsidR="00AE4C27" w:rsidRPr="00594BCC" w:rsidRDefault="007E7871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10</w:t>
      </w:r>
      <w:r w:rsidR="00AE4C27" w:rsidRPr="00594BCC">
        <w:rPr>
          <w:rFonts w:cs="Times New Roman"/>
          <w:color w:val="000000"/>
        </w:rPr>
        <w:t>.Библиоурок «Рассказы писателей о животных». 3 класс. (16.02.</w:t>
      </w:r>
      <w:r w:rsidR="00594BCC" w:rsidRPr="00594BCC">
        <w:rPr>
          <w:rFonts w:cs="Times New Roman"/>
          <w:color w:val="000000"/>
        </w:rPr>
        <w:t>)</w:t>
      </w:r>
    </w:p>
    <w:p w:rsidR="008B3913" w:rsidRPr="00594BCC" w:rsidRDefault="00AD2331" w:rsidP="00AD2331">
      <w:pPr>
        <w:shd w:val="clear" w:color="auto" w:fill="FFFFFF"/>
        <w:autoSpaceDE w:val="0"/>
        <w:spacing w:line="322" w:lineRule="exact"/>
        <w:ind w:right="2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</w:t>
      </w:r>
      <w:r w:rsidR="007E7871">
        <w:rPr>
          <w:rFonts w:cs="Times New Roman"/>
          <w:color w:val="000000"/>
        </w:rPr>
        <w:t>11</w:t>
      </w:r>
      <w:r w:rsidR="008B3913" w:rsidRPr="00594BCC">
        <w:rPr>
          <w:rFonts w:cs="Times New Roman"/>
          <w:color w:val="000000"/>
        </w:rPr>
        <w:t>.Выставка посвя</w:t>
      </w:r>
      <w:r w:rsidR="00594BCC" w:rsidRPr="00594BCC">
        <w:rPr>
          <w:rFonts w:cs="Times New Roman"/>
          <w:color w:val="000000"/>
        </w:rPr>
        <w:t>щенная 8 Марта. (06.03.-10.03.)</w:t>
      </w:r>
    </w:p>
    <w:p w:rsidR="00AD2331" w:rsidRDefault="00AD2331" w:rsidP="00594BCC">
      <w:pPr>
        <w:shd w:val="clear" w:color="auto" w:fill="FFFFFF"/>
        <w:autoSpaceDE w:val="0"/>
        <w:spacing w:line="322" w:lineRule="exact"/>
        <w:ind w:right="2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</w:t>
      </w:r>
      <w:r w:rsidR="007E7871">
        <w:rPr>
          <w:rFonts w:cs="Times New Roman"/>
          <w:color w:val="000000"/>
        </w:rPr>
        <w:t xml:space="preserve"> 12</w:t>
      </w:r>
      <w:r w:rsidR="008B3913" w:rsidRPr="00594BCC">
        <w:rPr>
          <w:rFonts w:cs="Times New Roman"/>
          <w:color w:val="000000"/>
        </w:rPr>
        <w:t>.Выставка посвящённая выходу человека в от</w:t>
      </w:r>
      <w:r>
        <w:rPr>
          <w:rFonts w:cs="Times New Roman"/>
          <w:color w:val="000000"/>
        </w:rPr>
        <w:t xml:space="preserve">крытое космическое пространство </w:t>
      </w:r>
      <w:r w:rsidR="008B3913" w:rsidRPr="00594BCC">
        <w:rPr>
          <w:rFonts w:cs="Times New Roman"/>
          <w:color w:val="000000"/>
        </w:rPr>
        <w:t>(А.А.Леонов) и Дню Космонавтики.</w:t>
      </w:r>
      <w:r w:rsidR="00594BCC" w:rsidRPr="00594BCC">
        <w:rPr>
          <w:rFonts w:cs="Times New Roman"/>
          <w:color w:val="000000"/>
        </w:rPr>
        <w:t xml:space="preserve"> (18.03; 12.04.)</w:t>
      </w:r>
    </w:p>
    <w:p w:rsidR="00594BCC" w:rsidRDefault="007E7871" w:rsidP="00594BCC">
      <w:pPr>
        <w:shd w:val="clear" w:color="auto" w:fill="FFFFFF"/>
        <w:autoSpaceDE w:val="0"/>
        <w:spacing w:line="322" w:lineRule="exact"/>
        <w:ind w:right="2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13</w:t>
      </w:r>
      <w:bookmarkStart w:id="0" w:name="_GoBack"/>
      <w:bookmarkEnd w:id="0"/>
      <w:r w:rsidR="00594BCC" w:rsidRPr="00594BCC">
        <w:rPr>
          <w:rFonts w:cs="Times New Roman"/>
          <w:color w:val="000000"/>
        </w:rPr>
        <w:t>.Библиоурок «Читаем детям о войне». 2-4 класс. (28.04. 2022)</w:t>
      </w:r>
    </w:p>
    <w:p w:rsidR="00AD2331" w:rsidRPr="00594BCC" w:rsidRDefault="00AD2331" w:rsidP="00594BCC">
      <w:pPr>
        <w:shd w:val="clear" w:color="auto" w:fill="FFFFFF"/>
        <w:autoSpaceDE w:val="0"/>
        <w:spacing w:line="322" w:lineRule="exact"/>
        <w:ind w:right="29"/>
        <w:jc w:val="both"/>
        <w:rPr>
          <w:rFonts w:cs="Times New Roman"/>
          <w:color w:val="000000"/>
        </w:rPr>
      </w:pP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/>
        <w:jc w:val="both"/>
        <w:rPr>
          <w:rFonts w:cs="Times New Roman"/>
        </w:rPr>
      </w:pPr>
      <w:r w:rsidRPr="00594BCC">
        <w:rPr>
          <w:rFonts w:cs="Times New Roman"/>
        </w:rPr>
        <w:t>Много внимания уделяется работе по краеведению. Создана постоянно действующая выставка «Алтай», она постоянно обновляется и пополняется новыми материалами. В библиотеке имеются богатый материал о жизни и деятельности Шукшина.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eastAsia="Times New Roman" w:cs="Times New Roman"/>
          <w:lang w:eastAsia="ar-SA"/>
        </w:rPr>
      </w:pPr>
      <w:r w:rsidRPr="00594BCC">
        <w:rPr>
          <w:rFonts w:cs="Times New Roman"/>
          <w:bCs/>
        </w:rPr>
        <w:t xml:space="preserve">Особое внимание уделяется выставкам, посвященным знаменательным датам и писателям - юбилярам. Читателям предлагается краткая биография юбиляра, выставляются его книги. </w:t>
      </w:r>
    </w:p>
    <w:p w:rsidR="008B3913" w:rsidRPr="00594BCC" w:rsidRDefault="008B3913" w:rsidP="008B3913">
      <w:pPr>
        <w:jc w:val="both"/>
        <w:rPr>
          <w:rFonts w:cs="Times New Roman"/>
        </w:rPr>
      </w:pPr>
      <w:r w:rsidRPr="00594BCC">
        <w:rPr>
          <w:rStyle w:val="a3"/>
          <w:rFonts w:cs="Times New Roman"/>
          <w:b w:val="0"/>
          <w:iCs/>
        </w:rPr>
        <w:t xml:space="preserve">Помощь в работе БИЦ оказывал созданный актив библиотеки, </w:t>
      </w:r>
      <w:r w:rsidRPr="00594BCC">
        <w:rPr>
          <w:rFonts w:cs="Times New Roman"/>
          <w:bCs/>
          <w:iCs/>
        </w:rPr>
        <w:t>цель которого</w:t>
      </w:r>
      <w:r w:rsidRPr="00594BCC">
        <w:rPr>
          <w:rFonts w:cs="Times New Roman"/>
          <w:bCs/>
        </w:rPr>
        <w:t xml:space="preserve"> – развитие творческих способностей ребенка, помощь в работе БИЦ.</w:t>
      </w:r>
      <w:r w:rsidRPr="00594BCC">
        <w:rPr>
          <w:rFonts w:cs="Times New Roman"/>
        </w:rPr>
        <w:t xml:space="preserve"> 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Style w:val="a3"/>
          <w:rFonts w:cs="Times New Roman"/>
          <w:iCs/>
        </w:rPr>
      </w:pP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Style w:val="a3"/>
          <w:rFonts w:cs="Times New Roman"/>
          <w:iCs/>
        </w:rPr>
      </w:pPr>
      <w:r w:rsidRPr="00594BCC">
        <w:rPr>
          <w:rStyle w:val="a3"/>
          <w:rFonts w:cs="Times New Roman"/>
          <w:iCs/>
        </w:rPr>
        <w:t>Информационная работа.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Style w:val="a3"/>
          <w:rFonts w:cs="Times New Roman"/>
          <w:b w:val="0"/>
        </w:rPr>
      </w:pP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Style w:val="a3"/>
          <w:rFonts w:cs="Times New Roman"/>
          <w:b w:val="0"/>
          <w:bCs w:val="0"/>
          <w:color w:val="000000"/>
        </w:rPr>
      </w:pPr>
      <w:r w:rsidRPr="00594BCC">
        <w:rPr>
          <w:rStyle w:val="a3"/>
          <w:rFonts w:cs="Times New Roman"/>
          <w:b w:val="0"/>
          <w:iCs/>
        </w:rPr>
        <w:t xml:space="preserve">Работа БИЦ проводилась </w:t>
      </w:r>
      <w:r w:rsidRPr="00594BCC">
        <w:rPr>
          <w:rFonts w:cs="Times New Roman"/>
          <w:color w:val="000000"/>
        </w:rPr>
        <w:t>в с</w:t>
      </w:r>
      <w:r w:rsidR="00594BCC" w:rsidRPr="00594BCC">
        <w:rPr>
          <w:rFonts w:cs="Times New Roman"/>
          <w:color w:val="000000"/>
        </w:rPr>
        <w:t>оответствии с планом БИЦ на 2021-2022</w:t>
      </w:r>
      <w:r w:rsidRPr="00594BCC">
        <w:rPr>
          <w:rFonts w:cs="Times New Roman"/>
          <w:color w:val="000000"/>
        </w:rPr>
        <w:t xml:space="preserve"> учебный год.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bCs/>
          <w:iCs/>
        </w:rPr>
      </w:pPr>
      <w:r w:rsidRPr="00594BCC">
        <w:rPr>
          <w:rFonts w:cs="Times New Roman"/>
          <w:bCs/>
          <w:iCs/>
        </w:rPr>
        <w:t xml:space="preserve"> Основной акцент делался на индивидуальные беседы с обучающимися. Систематически проводились беседы о прочитанном, рекомендательные беседы о сохранности школьных книг и учебников. 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bCs/>
          <w:iCs/>
        </w:rPr>
      </w:pPr>
      <w:r w:rsidRPr="00594BCC">
        <w:rPr>
          <w:rFonts w:cs="Times New Roman"/>
          <w:bCs/>
          <w:iCs/>
        </w:rPr>
        <w:t xml:space="preserve">Большое внимание уделялось духовно-нравственному, патриотическому и гражданскому воспитанию. Одной из основных задач было воспитание здорового образа жизни. </w:t>
      </w:r>
    </w:p>
    <w:p w:rsidR="008B3913" w:rsidRPr="00594BCC" w:rsidRDefault="008B3913" w:rsidP="008B3913">
      <w:pPr>
        <w:shd w:val="clear" w:color="auto" w:fill="FFFFFF"/>
        <w:autoSpaceDE w:val="0"/>
        <w:spacing w:line="322" w:lineRule="exact"/>
        <w:ind w:right="29" w:firstLine="709"/>
        <w:jc w:val="both"/>
        <w:rPr>
          <w:rFonts w:cs="Times New Roman"/>
          <w:bCs/>
          <w:iCs/>
        </w:rPr>
      </w:pPr>
      <w:r w:rsidRPr="00594BCC">
        <w:rPr>
          <w:rFonts w:cs="Times New Roman"/>
          <w:bCs/>
          <w:iCs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8B3913" w:rsidRPr="00594BCC" w:rsidRDefault="008B3913" w:rsidP="008B3913">
      <w:pPr>
        <w:spacing w:before="40" w:after="40"/>
        <w:ind w:firstLine="709"/>
        <w:jc w:val="both"/>
        <w:rPr>
          <w:rFonts w:cs="Times New Roman"/>
          <w:color w:val="000000"/>
        </w:rPr>
      </w:pPr>
      <w:r w:rsidRPr="00594BCC">
        <w:rPr>
          <w:rFonts w:cs="Times New Roman"/>
          <w:color w:val="000000"/>
        </w:rPr>
        <w:t>    Основные задачи, поставленные на учебный год, выполнены.</w:t>
      </w:r>
    </w:p>
    <w:p w:rsidR="008B3913" w:rsidRPr="00594BCC" w:rsidRDefault="008B3913" w:rsidP="008B3913">
      <w:pPr>
        <w:jc w:val="right"/>
        <w:rPr>
          <w:rFonts w:cs="Times New Roman"/>
        </w:rPr>
      </w:pPr>
    </w:p>
    <w:p w:rsidR="008B3913" w:rsidRPr="00594BCC" w:rsidRDefault="008B3913" w:rsidP="008B3913">
      <w:pPr>
        <w:jc w:val="right"/>
        <w:rPr>
          <w:rFonts w:cs="Times New Roman"/>
        </w:rPr>
        <w:sectPr w:rsidR="008B3913" w:rsidRPr="00594BCC">
          <w:pgSz w:w="11906" w:h="16838"/>
          <w:pgMar w:top="1134" w:right="1134" w:bottom="1134" w:left="1134" w:header="720" w:footer="720" w:gutter="0"/>
          <w:cols w:space="720"/>
        </w:sectPr>
      </w:pPr>
      <w:r w:rsidRPr="00594BCC">
        <w:rPr>
          <w:rFonts w:cs="Times New Roman"/>
        </w:rPr>
        <w:t>Библиотекарь  О.А.Пяткина.</w:t>
      </w:r>
    </w:p>
    <w:p w:rsidR="0061620B" w:rsidRDefault="0061620B"/>
    <w:sectPr w:rsidR="0061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C3F"/>
    <w:multiLevelType w:val="hybridMultilevel"/>
    <w:tmpl w:val="C310CF3A"/>
    <w:lvl w:ilvl="0" w:tplc="D77AF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9D2B4B"/>
    <w:multiLevelType w:val="hybridMultilevel"/>
    <w:tmpl w:val="10B418FC"/>
    <w:lvl w:ilvl="0" w:tplc="D77A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654F6"/>
    <w:multiLevelType w:val="hybridMultilevel"/>
    <w:tmpl w:val="51A0C022"/>
    <w:lvl w:ilvl="0" w:tplc="D77A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53"/>
    <w:rsid w:val="000F2053"/>
    <w:rsid w:val="002B2A87"/>
    <w:rsid w:val="00594BCC"/>
    <w:rsid w:val="0061620B"/>
    <w:rsid w:val="006F1745"/>
    <w:rsid w:val="007E7871"/>
    <w:rsid w:val="008B3913"/>
    <w:rsid w:val="00AD2331"/>
    <w:rsid w:val="00AE4C27"/>
    <w:rsid w:val="00CC084F"/>
    <w:rsid w:val="00E6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11B6C-6B0D-4C79-A680-87E87091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1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3913"/>
    <w:pPr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styleId="a3">
    <w:name w:val="Strong"/>
    <w:basedOn w:val="a0"/>
    <w:qFormat/>
    <w:rsid w:val="008B3913"/>
    <w:rPr>
      <w:b/>
      <w:bCs/>
    </w:rPr>
  </w:style>
  <w:style w:type="paragraph" w:customStyle="1" w:styleId="Default">
    <w:name w:val="Default"/>
    <w:rsid w:val="008B3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2022-05-13T03:30:00Z</dcterms:created>
  <dcterms:modified xsi:type="dcterms:W3CDTF">2022-05-13T05:27:00Z</dcterms:modified>
</cp:coreProperties>
</file>